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E9" w:rsidRDefault="002B65E3" w:rsidP="007819F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</w:rPr>
      </w:pPr>
      <w:r>
        <w:rPr>
          <w:bCs/>
        </w:rPr>
        <w:t xml:space="preserve">Приемы </w:t>
      </w:r>
      <w:r w:rsidR="0071772D" w:rsidRPr="007819FC">
        <w:rPr>
          <w:bCs/>
        </w:rPr>
        <w:t>технологии развития критического мышления</w:t>
      </w:r>
      <w:r>
        <w:rPr>
          <w:bCs/>
        </w:rPr>
        <w:t xml:space="preserve"> </w:t>
      </w:r>
    </w:p>
    <w:p w:rsidR="00032B9F" w:rsidRPr="007819FC" w:rsidRDefault="002B65E3" w:rsidP="007819F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</w:rPr>
      </w:pPr>
      <w:r>
        <w:rPr>
          <w:bCs/>
        </w:rPr>
        <w:t xml:space="preserve">для </w:t>
      </w:r>
      <w:r w:rsidR="00420E57" w:rsidRPr="00420E57">
        <w:rPr>
          <w:bCs/>
        </w:rPr>
        <w:t xml:space="preserve">достижения качественно новых результатов на уроках географии </w:t>
      </w:r>
      <w:r>
        <w:rPr>
          <w:bCs/>
        </w:rPr>
        <w:t>в 5 классе</w:t>
      </w:r>
      <w:r w:rsidR="0071772D" w:rsidRPr="007819FC">
        <w:rPr>
          <w:bCs/>
        </w:rPr>
        <w:t>.</w:t>
      </w:r>
    </w:p>
    <w:p w:rsidR="00032B9F" w:rsidRPr="007819FC" w:rsidRDefault="00032B9F" w:rsidP="007819F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bCs/>
          <w:i/>
        </w:rPr>
      </w:pPr>
      <w:r w:rsidRPr="007819FC">
        <w:rPr>
          <w:bCs/>
          <w:i/>
        </w:rPr>
        <w:t>И.Ю. Агафонова, учитель географии ГБОУ Школы №268</w:t>
      </w:r>
    </w:p>
    <w:p w:rsidR="00032B9F" w:rsidRPr="007819FC" w:rsidRDefault="00032B9F" w:rsidP="007819FC">
      <w:pPr>
        <w:spacing w:line="360" w:lineRule="auto"/>
        <w:ind w:firstLine="567"/>
        <w:jc w:val="both"/>
        <w:rPr>
          <w:bCs/>
        </w:rPr>
      </w:pPr>
      <w:r w:rsidRPr="007819FC">
        <w:rPr>
          <w:bCs/>
        </w:rPr>
        <w:t xml:space="preserve">Технология </w:t>
      </w:r>
      <w:r w:rsidR="000F0EE9" w:rsidRPr="007819FC">
        <w:t>Развитие критического мышления через чтение и письмо</w:t>
      </w:r>
      <w:r w:rsidR="00DF7DFB" w:rsidRPr="007819FC">
        <w:t xml:space="preserve"> (РКМЧП</w:t>
      </w:r>
      <w:r w:rsidR="000F0EE9" w:rsidRPr="007819FC">
        <w:t>)</w:t>
      </w:r>
      <w:r w:rsidR="00DF7DFB" w:rsidRPr="007819FC">
        <w:t>,</w:t>
      </w:r>
      <w:r w:rsidR="000F0EE9" w:rsidRPr="007819FC">
        <w:t xml:space="preserve"> </w:t>
      </w:r>
      <w:r w:rsidR="00DF7DFB" w:rsidRPr="007819FC">
        <w:t>пришедшая в Россию из США</w:t>
      </w:r>
      <w:r w:rsidRPr="007819FC">
        <w:rPr>
          <w:bCs/>
        </w:rPr>
        <w:t xml:space="preserve"> </w:t>
      </w:r>
      <w:r w:rsidR="00DF7DFB" w:rsidRPr="007819FC">
        <w:rPr>
          <w:bCs/>
        </w:rPr>
        <w:t>и получившая развитие в работах</w:t>
      </w:r>
      <w:r w:rsidRPr="007819FC">
        <w:rPr>
          <w:bCs/>
        </w:rPr>
        <w:t xml:space="preserve"> </w:t>
      </w:r>
      <w:proofErr w:type="spellStart"/>
      <w:r w:rsidRPr="007819FC">
        <w:rPr>
          <w:bCs/>
        </w:rPr>
        <w:t>С.И.Заир-Бек</w:t>
      </w:r>
      <w:r w:rsidR="00DF7DFB" w:rsidRPr="007819FC">
        <w:rPr>
          <w:bCs/>
        </w:rPr>
        <w:t>а</w:t>
      </w:r>
      <w:proofErr w:type="spellEnd"/>
      <w:r w:rsidRPr="007819FC">
        <w:rPr>
          <w:bCs/>
        </w:rPr>
        <w:t xml:space="preserve">, </w:t>
      </w:r>
      <w:proofErr w:type="spellStart"/>
      <w:r w:rsidRPr="007819FC">
        <w:rPr>
          <w:bCs/>
        </w:rPr>
        <w:t>И.В.Муштавинск</w:t>
      </w:r>
      <w:r w:rsidR="00DF7DFB" w:rsidRPr="007819FC">
        <w:rPr>
          <w:bCs/>
        </w:rPr>
        <w:t>ой</w:t>
      </w:r>
      <w:proofErr w:type="spellEnd"/>
      <w:r w:rsidRPr="007819FC">
        <w:rPr>
          <w:bCs/>
        </w:rPr>
        <w:t xml:space="preserve"> и др.</w:t>
      </w:r>
      <w:r w:rsidR="00DF7DFB" w:rsidRPr="007819FC">
        <w:rPr>
          <w:bCs/>
        </w:rPr>
        <w:t>,</w:t>
      </w:r>
      <w:r w:rsidRPr="007819FC">
        <w:rPr>
          <w:bCs/>
        </w:rPr>
        <w:t xml:space="preserve"> </w:t>
      </w:r>
      <w:r w:rsidR="00DF7DFB" w:rsidRPr="007819FC">
        <w:rPr>
          <w:bCs/>
        </w:rPr>
        <w:t xml:space="preserve">позволяет </w:t>
      </w:r>
      <w:r w:rsidR="00DF7DFB" w:rsidRPr="007819FC">
        <w:t xml:space="preserve">построить урок на основе принципов </w:t>
      </w:r>
      <w:proofErr w:type="spellStart"/>
      <w:r w:rsidR="00DF7DFB" w:rsidRPr="007819FC">
        <w:rPr>
          <w:bCs/>
        </w:rPr>
        <w:t>к</w:t>
      </w:r>
      <w:r w:rsidR="00DF7DFB" w:rsidRPr="007819FC">
        <w:t>оммуникативно</w:t>
      </w:r>
      <w:proofErr w:type="spellEnd"/>
      <w:r w:rsidR="00DF7DFB" w:rsidRPr="007819FC">
        <w:t xml:space="preserve"> - </w:t>
      </w:r>
      <w:proofErr w:type="spellStart"/>
      <w:r w:rsidR="00DF7DFB" w:rsidRPr="007819FC">
        <w:t>деятельностного</w:t>
      </w:r>
      <w:proofErr w:type="spellEnd"/>
      <w:r w:rsidR="00DF7DFB" w:rsidRPr="007819FC">
        <w:t xml:space="preserve"> подхода с учётом целей обучения, направленных на достижение личностных, </w:t>
      </w:r>
      <w:proofErr w:type="spellStart"/>
      <w:r w:rsidR="00DF7DFB" w:rsidRPr="007819FC">
        <w:t>метапредметных</w:t>
      </w:r>
      <w:proofErr w:type="spellEnd"/>
      <w:r w:rsidR="00DF7DFB" w:rsidRPr="007819FC">
        <w:t xml:space="preserve"> и предметных результатов образования. </w:t>
      </w:r>
      <w:r w:rsidR="00613C79" w:rsidRPr="007819FC">
        <w:t>В</w:t>
      </w:r>
      <w:r w:rsidR="000A2E59" w:rsidRPr="007819FC">
        <w:t xml:space="preserve"> </w:t>
      </w:r>
      <w:r w:rsidR="000F0EE9" w:rsidRPr="007819FC">
        <w:t>основе</w:t>
      </w:r>
      <w:r w:rsidR="00613C79" w:rsidRPr="007819FC">
        <w:t xml:space="preserve"> данной технологии</w:t>
      </w:r>
      <w:r w:rsidR="000F0EE9" w:rsidRPr="007819FC">
        <w:t xml:space="preserve"> - творческое сотрудничество ученика и учителя, развитие у учащихся аналитического подхода к любому материалу. Она </w:t>
      </w:r>
      <w:r w:rsidR="00613C79" w:rsidRPr="007819FC">
        <w:t xml:space="preserve">позволяет реализовать основное требование ФГОС: научить ученика учиться, </w:t>
      </w:r>
      <w:r w:rsidR="000F0EE9" w:rsidRPr="007819FC">
        <w:t xml:space="preserve">рассчитана не на запоминание материала, а на постановку проблемы и поиск ее решения, является общепедагогической, </w:t>
      </w:r>
      <w:proofErr w:type="spellStart"/>
      <w:r w:rsidR="000F0EE9" w:rsidRPr="007819FC">
        <w:t>надпредметной</w:t>
      </w:r>
      <w:proofErr w:type="spellEnd"/>
      <w:r w:rsidR="000F0EE9" w:rsidRPr="007819FC">
        <w:t>. Это универсальная, проникающая, технология, открытая к диалогу с другими педагогическими подходами и технологиями</w:t>
      </w:r>
      <w:r w:rsidR="000A2E59" w:rsidRPr="007819FC">
        <w:t>,</w:t>
      </w:r>
      <w:r w:rsidRPr="007819FC">
        <w:rPr>
          <w:bCs/>
        </w:rPr>
        <w:t xml:space="preserve">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знаний; умение выражать свои мысли (устно и письменно) ясно, уверенно и корректно </w:t>
      </w:r>
      <w:proofErr w:type="gramStart"/>
      <w:r w:rsidRPr="007819FC">
        <w:rPr>
          <w:bCs/>
        </w:rPr>
        <w:t>по</w:t>
      </w:r>
      <w:proofErr w:type="gramEnd"/>
      <w:r w:rsidRPr="007819FC">
        <w:rPr>
          <w:bCs/>
        </w:rPr>
        <w:t xml:space="preserve"> отношению к окружающим; умение вырабатывать собственное мнение на основе осмысления различного опыта, идей; </w:t>
      </w:r>
      <w:r w:rsidR="002B65E3" w:rsidRPr="007819FC">
        <w:rPr>
          <w:bCs/>
        </w:rPr>
        <w:t xml:space="preserve">умение сотрудничать и работать в группе; </w:t>
      </w:r>
      <w:r w:rsidRPr="007819FC">
        <w:rPr>
          <w:bCs/>
        </w:rPr>
        <w:t>способность самостоятельно заниматься своим обучением</w:t>
      </w:r>
      <w:proofErr w:type="gramStart"/>
      <w:r w:rsidR="002B65E3">
        <w:rPr>
          <w:bCs/>
        </w:rPr>
        <w:t>.</w:t>
      </w:r>
      <w:r w:rsidRPr="007819FC">
        <w:rPr>
          <w:bCs/>
        </w:rPr>
        <w:t>.</w:t>
      </w:r>
      <w:proofErr w:type="gramEnd"/>
    </w:p>
    <w:p w:rsidR="00032B9F" w:rsidRPr="007819FC" w:rsidRDefault="00613C79" w:rsidP="007819FC">
      <w:pPr>
        <w:spacing w:line="360" w:lineRule="auto"/>
        <w:ind w:firstLine="720"/>
        <w:jc w:val="both"/>
        <w:rPr>
          <w:bCs/>
        </w:rPr>
      </w:pPr>
      <w:r w:rsidRPr="007819FC">
        <w:rPr>
          <w:bCs/>
        </w:rPr>
        <w:t>Соблюдая</w:t>
      </w:r>
      <w:r w:rsidR="00032B9F" w:rsidRPr="007819FC">
        <w:rPr>
          <w:bCs/>
        </w:rPr>
        <w:t xml:space="preserve"> трехфаз</w:t>
      </w:r>
      <w:r w:rsidRPr="007819FC">
        <w:rPr>
          <w:bCs/>
        </w:rPr>
        <w:t>ную</w:t>
      </w:r>
      <w:r w:rsidR="00032B9F" w:rsidRPr="007819FC">
        <w:rPr>
          <w:bCs/>
        </w:rPr>
        <w:t xml:space="preserve"> структур</w:t>
      </w:r>
      <w:r w:rsidRPr="007819FC">
        <w:rPr>
          <w:bCs/>
        </w:rPr>
        <w:t>у</w:t>
      </w:r>
      <w:r w:rsidR="00032B9F" w:rsidRPr="007819FC">
        <w:rPr>
          <w:bCs/>
        </w:rPr>
        <w:t xml:space="preserve"> урока</w:t>
      </w:r>
      <w:r w:rsidRPr="007819FC">
        <w:rPr>
          <w:bCs/>
        </w:rPr>
        <w:t xml:space="preserve"> возможно использование различных приемов технологии в зависимости от целей конкретного урока.</w:t>
      </w:r>
    </w:p>
    <w:p w:rsidR="00032B9F" w:rsidRPr="007819FC" w:rsidRDefault="00032B9F" w:rsidP="007819FC">
      <w:pPr>
        <w:spacing w:line="360" w:lineRule="auto"/>
        <w:jc w:val="center"/>
        <w:outlineLvl w:val="3"/>
        <w:rPr>
          <w:bCs/>
        </w:rPr>
      </w:pPr>
      <w:r w:rsidRPr="007819FC">
        <w:rPr>
          <w:bCs/>
        </w:rPr>
        <w:t>Характеристика этапов урока.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955"/>
        <w:gridCol w:w="3196"/>
        <w:gridCol w:w="2615"/>
      </w:tblGrid>
      <w:tr w:rsidR="00032B9F" w:rsidRPr="007819FC" w:rsidTr="00D92ABC">
        <w:tc>
          <w:tcPr>
            <w:tcW w:w="1620" w:type="dxa"/>
          </w:tcPr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 xml:space="preserve">Технологические этапы </w:t>
            </w:r>
          </w:p>
        </w:tc>
        <w:tc>
          <w:tcPr>
            <w:tcW w:w="2955" w:type="dxa"/>
            <w:vAlign w:val="center"/>
          </w:tcPr>
          <w:p w:rsidR="00032B9F" w:rsidRPr="007819FC" w:rsidRDefault="00032B9F" w:rsidP="007819FC">
            <w:pPr>
              <w:spacing w:line="360" w:lineRule="auto"/>
              <w:jc w:val="center"/>
              <w:rPr>
                <w:bCs/>
              </w:rPr>
            </w:pPr>
            <w:r w:rsidRPr="007819FC">
              <w:rPr>
                <w:bCs/>
              </w:rPr>
              <w:t>I фаза  (</w:t>
            </w:r>
            <w:proofErr w:type="spellStart"/>
            <w:r w:rsidRPr="007819FC">
              <w:rPr>
                <w:bCs/>
              </w:rPr>
              <w:t>evocation</w:t>
            </w:r>
            <w:proofErr w:type="spellEnd"/>
            <w:r w:rsidRPr="007819FC">
              <w:rPr>
                <w:bCs/>
              </w:rPr>
              <w:t>).</w:t>
            </w:r>
            <w:r w:rsidRPr="007819FC">
              <w:rPr>
                <w:bCs/>
              </w:rPr>
              <w:br/>
              <w:t>Вызов</w:t>
            </w:r>
          </w:p>
        </w:tc>
        <w:tc>
          <w:tcPr>
            <w:tcW w:w="3196" w:type="dxa"/>
          </w:tcPr>
          <w:p w:rsidR="00032B9F" w:rsidRPr="007819FC" w:rsidRDefault="00032B9F" w:rsidP="007819FC">
            <w:pPr>
              <w:spacing w:line="360" w:lineRule="auto"/>
              <w:jc w:val="center"/>
              <w:rPr>
                <w:bCs/>
              </w:rPr>
            </w:pPr>
            <w:r w:rsidRPr="007819FC">
              <w:rPr>
                <w:bCs/>
                <w:lang w:val="en-US"/>
              </w:rPr>
              <w:t xml:space="preserve">II </w:t>
            </w:r>
            <w:r w:rsidRPr="007819FC">
              <w:rPr>
                <w:bCs/>
              </w:rPr>
              <w:t>фаза</w:t>
            </w:r>
            <w:r w:rsidRPr="007819FC">
              <w:rPr>
                <w:bCs/>
                <w:lang w:val="en-US"/>
              </w:rPr>
              <w:t xml:space="preserve"> (realization of </w:t>
            </w:r>
            <w:proofErr w:type="spellStart"/>
            <w:r w:rsidRPr="007819FC">
              <w:rPr>
                <w:bCs/>
                <w:lang w:val="en-US"/>
              </w:rPr>
              <w:t>mening</w:t>
            </w:r>
            <w:proofErr w:type="spellEnd"/>
            <w:r w:rsidRPr="007819FC">
              <w:rPr>
                <w:bCs/>
                <w:lang w:val="en-US"/>
              </w:rPr>
              <w:t>).</w:t>
            </w:r>
            <w:r w:rsidRPr="007819FC">
              <w:rPr>
                <w:bCs/>
                <w:lang w:val="en-US"/>
              </w:rPr>
              <w:br/>
            </w:r>
            <w:r w:rsidRPr="007819FC">
              <w:rPr>
                <w:bCs/>
              </w:rPr>
              <w:t xml:space="preserve">Осмысление </w:t>
            </w:r>
          </w:p>
        </w:tc>
        <w:tc>
          <w:tcPr>
            <w:tcW w:w="2615" w:type="dxa"/>
          </w:tcPr>
          <w:p w:rsidR="00032B9F" w:rsidRPr="007819FC" w:rsidRDefault="00032B9F" w:rsidP="007819FC">
            <w:pPr>
              <w:spacing w:line="360" w:lineRule="auto"/>
              <w:jc w:val="center"/>
              <w:rPr>
                <w:bCs/>
              </w:rPr>
            </w:pPr>
            <w:r w:rsidRPr="007819FC">
              <w:rPr>
                <w:bCs/>
              </w:rPr>
              <w:t>III фаза (</w:t>
            </w:r>
            <w:proofErr w:type="spellStart"/>
            <w:r w:rsidRPr="007819FC">
              <w:rPr>
                <w:bCs/>
              </w:rPr>
              <w:t>reflection</w:t>
            </w:r>
            <w:proofErr w:type="spellEnd"/>
            <w:r w:rsidRPr="007819FC">
              <w:rPr>
                <w:bCs/>
              </w:rPr>
              <w:t>)</w:t>
            </w:r>
            <w:r w:rsidRPr="007819FC">
              <w:rPr>
                <w:bCs/>
              </w:rPr>
              <w:br/>
              <w:t xml:space="preserve">Рефлексия  </w:t>
            </w:r>
          </w:p>
        </w:tc>
      </w:tr>
      <w:tr w:rsidR="00032B9F" w:rsidRPr="007819FC" w:rsidTr="00D92ABC">
        <w:tc>
          <w:tcPr>
            <w:tcW w:w="1620" w:type="dxa"/>
          </w:tcPr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>Суть этапа</w:t>
            </w:r>
          </w:p>
        </w:tc>
        <w:tc>
          <w:tcPr>
            <w:tcW w:w="2955" w:type="dxa"/>
          </w:tcPr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>Пробуждение имеющихся знаний, интереса к получению новой информации</w:t>
            </w:r>
          </w:p>
        </w:tc>
        <w:tc>
          <w:tcPr>
            <w:tcW w:w="3196" w:type="dxa"/>
          </w:tcPr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>Получение новой информации</w:t>
            </w:r>
          </w:p>
        </w:tc>
        <w:tc>
          <w:tcPr>
            <w:tcW w:w="2615" w:type="dxa"/>
          </w:tcPr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>Осмысление, рождение нового знания</w:t>
            </w:r>
          </w:p>
        </w:tc>
      </w:tr>
      <w:tr w:rsidR="00032B9F" w:rsidRPr="007819FC" w:rsidTr="00D92ABC">
        <w:tc>
          <w:tcPr>
            <w:tcW w:w="1620" w:type="dxa"/>
          </w:tcPr>
          <w:p w:rsidR="00032B9F" w:rsidRPr="007819FC" w:rsidRDefault="00032B9F" w:rsidP="007819FC">
            <w:pPr>
              <w:spacing w:line="360" w:lineRule="auto"/>
              <w:rPr>
                <w:bCs/>
              </w:rPr>
            </w:pPr>
            <w:r w:rsidRPr="007819FC">
              <w:rPr>
                <w:bCs/>
              </w:rPr>
              <w:t>Цель этапа</w:t>
            </w:r>
          </w:p>
        </w:tc>
        <w:tc>
          <w:tcPr>
            <w:tcW w:w="2955" w:type="dxa"/>
          </w:tcPr>
          <w:p w:rsidR="00032B9F" w:rsidRPr="007819FC" w:rsidRDefault="00032B9F" w:rsidP="007819FC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line="360" w:lineRule="auto"/>
              <w:ind w:left="0" w:hanging="181"/>
              <w:rPr>
                <w:bCs/>
              </w:rPr>
            </w:pPr>
            <w:r w:rsidRPr="007819FC">
              <w:rPr>
                <w:bCs/>
              </w:rPr>
              <w:t xml:space="preserve">Актуализация опыта и предыдущих знаний обучаемых. </w:t>
            </w:r>
          </w:p>
          <w:p w:rsidR="00032B9F" w:rsidRPr="007819FC" w:rsidRDefault="00032B9F" w:rsidP="007819FC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line="360" w:lineRule="auto"/>
              <w:ind w:left="0" w:hanging="181"/>
              <w:rPr>
                <w:bCs/>
              </w:rPr>
            </w:pPr>
            <w:r w:rsidRPr="007819FC">
              <w:rPr>
                <w:bCs/>
              </w:rPr>
              <w:t xml:space="preserve">Активизация деятельности учащихся.  </w:t>
            </w:r>
          </w:p>
          <w:p w:rsidR="00032B9F" w:rsidRPr="007819FC" w:rsidRDefault="00032B9F" w:rsidP="007819FC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line="360" w:lineRule="auto"/>
              <w:ind w:left="0" w:hanging="181"/>
              <w:rPr>
                <w:bCs/>
              </w:rPr>
            </w:pPr>
            <w:r w:rsidRPr="007819FC">
              <w:rPr>
                <w:bCs/>
              </w:rPr>
              <w:t xml:space="preserve">Формирование мотивации </w:t>
            </w:r>
            <w:r w:rsidRPr="007819FC">
              <w:rPr>
                <w:bCs/>
              </w:rPr>
              <w:lastRenderedPageBreak/>
              <w:t xml:space="preserve">на учебную деятельность. </w:t>
            </w:r>
          </w:p>
          <w:p w:rsidR="00032B9F" w:rsidRPr="007819FC" w:rsidRDefault="00032B9F" w:rsidP="007819FC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line="360" w:lineRule="auto"/>
              <w:ind w:left="0" w:hanging="181"/>
              <w:rPr>
                <w:bCs/>
              </w:rPr>
            </w:pPr>
            <w:r w:rsidRPr="007819FC">
              <w:rPr>
                <w:bCs/>
              </w:rPr>
              <w:t xml:space="preserve">Постановка </w:t>
            </w:r>
            <w:proofErr w:type="gramStart"/>
            <w:r w:rsidRPr="007819FC">
              <w:rPr>
                <w:bCs/>
              </w:rPr>
              <w:t>обучаемыми</w:t>
            </w:r>
            <w:proofErr w:type="gramEnd"/>
            <w:r w:rsidRPr="007819FC">
              <w:rPr>
                <w:bCs/>
              </w:rPr>
              <w:t xml:space="preserve"> индивидуальных целей в учебной деятельности. </w:t>
            </w:r>
          </w:p>
        </w:tc>
        <w:tc>
          <w:tcPr>
            <w:tcW w:w="3196" w:type="dxa"/>
          </w:tcPr>
          <w:p w:rsidR="00032B9F" w:rsidRPr="007819FC" w:rsidRDefault="00032B9F" w:rsidP="007819FC">
            <w:pPr>
              <w:numPr>
                <w:ilvl w:val="0"/>
                <w:numId w:val="28"/>
              </w:numPr>
              <w:tabs>
                <w:tab w:val="clear" w:pos="720"/>
                <w:tab w:val="num" w:pos="211"/>
              </w:tabs>
              <w:spacing w:line="360" w:lineRule="auto"/>
              <w:ind w:left="0" w:hanging="181"/>
              <w:rPr>
                <w:bCs/>
              </w:rPr>
            </w:pPr>
            <w:r w:rsidRPr="007819FC">
              <w:rPr>
                <w:bCs/>
              </w:rPr>
              <w:lastRenderedPageBreak/>
              <w:t xml:space="preserve">Получение </w:t>
            </w:r>
            <w:proofErr w:type="gramStart"/>
            <w:r w:rsidRPr="007819FC">
              <w:rPr>
                <w:bCs/>
              </w:rPr>
              <w:t>обучаемыми</w:t>
            </w:r>
            <w:proofErr w:type="gramEnd"/>
            <w:r w:rsidRPr="007819FC">
              <w:rPr>
                <w:bCs/>
              </w:rPr>
              <w:t xml:space="preserve"> нового знания. </w:t>
            </w:r>
          </w:p>
          <w:p w:rsidR="00032B9F" w:rsidRPr="007819FC" w:rsidRDefault="00032B9F" w:rsidP="007819FC">
            <w:pPr>
              <w:numPr>
                <w:ilvl w:val="0"/>
                <w:numId w:val="28"/>
              </w:numPr>
              <w:tabs>
                <w:tab w:val="clear" w:pos="720"/>
                <w:tab w:val="num" w:pos="211"/>
              </w:tabs>
              <w:spacing w:line="360" w:lineRule="auto"/>
              <w:ind w:left="0" w:hanging="181"/>
              <w:rPr>
                <w:bCs/>
              </w:rPr>
            </w:pPr>
            <w:r w:rsidRPr="007819FC">
              <w:rPr>
                <w:bCs/>
              </w:rPr>
              <w:t xml:space="preserve">Формирование понимания и систематизация знаний, соотнесение известного с новым.  </w:t>
            </w:r>
          </w:p>
          <w:p w:rsidR="00032B9F" w:rsidRPr="007819FC" w:rsidRDefault="00032B9F" w:rsidP="007819FC">
            <w:pPr>
              <w:numPr>
                <w:ilvl w:val="0"/>
                <w:numId w:val="28"/>
              </w:numPr>
              <w:tabs>
                <w:tab w:val="clear" w:pos="720"/>
                <w:tab w:val="num" w:pos="211"/>
              </w:tabs>
              <w:spacing w:line="360" w:lineRule="auto"/>
              <w:ind w:left="0" w:hanging="181"/>
              <w:rPr>
                <w:bCs/>
              </w:rPr>
            </w:pPr>
            <w:r w:rsidRPr="007819FC">
              <w:rPr>
                <w:bCs/>
              </w:rPr>
              <w:lastRenderedPageBreak/>
              <w:t xml:space="preserve">Освоение способа работы с информацией.  </w:t>
            </w:r>
          </w:p>
          <w:p w:rsidR="00032B9F" w:rsidRPr="007819FC" w:rsidRDefault="00032B9F" w:rsidP="007819FC">
            <w:pPr>
              <w:numPr>
                <w:ilvl w:val="0"/>
                <w:numId w:val="28"/>
              </w:numPr>
              <w:tabs>
                <w:tab w:val="clear" w:pos="720"/>
                <w:tab w:val="num" w:pos="211"/>
              </w:tabs>
              <w:spacing w:line="360" w:lineRule="auto"/>
              <w:ind w:left="0" w:hanging="181"/>
              <w:rPr>
                <w:bCs/>
              </w:rPr>
            </w:pPr>
            <w:r w:rsidRPr="007819FC">
              <w:rPr>
                <w:bCs/>
              </w:rPr>
              <w:t>Поддержка целей, поставленных на стадии Вызова.</w:t>
            </w:r>
          </w:p>
        </w:tc>
        <w:tc>
          <w:tcPr>
            <w:tcW w:w="2615" w:type="dxa"/>
          </w:tcPr>
          <w:p w:rsidR="00032B9F" w:rsidRPr="007819FC" w:rsidRDefault="00032B9F" w:rsidP="007819FC">
            <w:pPr>
              <w:numPr>
                <w:ilvl w:val="0"/>
                <w:numId w:val="29"/>
              </w:numPr>
              <w:tabs>
                <w:tab w:val="clear" w:pos="720"/>
                <w:tab w:val="num" w:pos="211"/>
              </w:tabs>
              <w:spacing w:line="360" w:lineRule="auto"/>
              <w:ind w:left="0" w:hanging="181"/>
              <w:rPr>
                <w:bCs/>
              </w:rPr>
            </w:pPr>
            <w:r w:rsidRPr="007819FC">
              <w:rPr>
                <w:bCs/>
              </w:rPr>
              <w:lastRenderedPageBreak/>
              <w:t xml:space="preserve">Присвоение нового знания. </w:t>
            </w:r>
          </w:p>
          <w:p w:rsidR="00032B9F" w:rsidRPr="007819FC" w:rsidRDefault="00032B9F" w:rsidP="007819FC">
            <w:pPr>
              <w:numPr>
                <w:ilvl w:val="0"/>
                <w:numId w:val="29"/>
              </w:numPr>
              <w:tabs>
                <w:tab w:val="clear" w:pos="720"/>
                <w:tab w:val="num" w:pos="211"/>
              </w:tabs>
              <w:spacing w:line="360" w:lineRule="auto"/>
              <w:ind w:left="0" w:hanging="181"/>
              <w:rPr>
                <w:bCs/>
              </w:rPr>
            </w:pPr>
            <w:r w:rsidRPr="007819FC">
              <w:rPr>
                <w:bCs/>
              </w:rPr>
              <w:t xml:space="preserve">Создание целостного представления о предмете. </w:t>
            </w:r>
          </w:p>
          <w:p w:rsidR="00032B9F" w:rsidRPr="007819FC" w:rsidRDefault="00032B9F" w:rsidP="007819FC">
            <w:pPr>
              <w:numPr>
                <w:ilvl w:val="0"/>
                <w:numId w:val="29"/>
              </w:numPr>
              <w:tabs>
                <w:tab w:val="clear" w:pos="720"/>
                <w:tab w:val="num" w:pos="211"/>
              </w:tabs>
              <w:spacing w:line="360" w:lineRule="auto"/>
              <w:ind w:left="0" w:hanging="181"/>
              <w:rPr>
                <w:bCs/>
              </w:rPr>
            </w:pPr>
            <w:r w:rsidRPr="007819FC">
              <w:rPr>
                <w:bCs/>
              </w:rPr>
              <w:t xml:space="preserve">Расширение </w:t>
            </w:r>
            <w:r w:rsidRPr="007819FC">
              <w:rPr>
                <w:bCs/>
              </w:rPr>
              <w:lastRenderedPageBreak/>
              <w:t xml:space="preserve">проблемного поля, постановка новых целей в учебной деятельности. </w:t>
            </w:r>
          </w:p>
          <w:p w:rsidR="00032B9F" w:rsidRPr="007819FC" w:rsidRDefault="00032B9F" w:rsidP="007819FC">
            <w:pPr>
              <w:numPr>
                <w:ilvl w:val="0"/>
                <w:numId w:val="29"/>
              </w:numPr>
              <w:tabs>
                <w:tab w:val="clear" w:pos="720"/>
                <w:tab w:val="num" w:pos="211"/>
              </w:tabs>
              <w:spacing w:line="360" w:lineRule="auto"/>
              <w:ind w:left="0" w:hanging="181"/>
              <w:rPr>
                <w:bCs/>
              </w:rPr>
            </w:pPr>
            <w:r w:rsidRPr="007819FC">
              <w:rPr>
                <w:bCs/>
              </w:rPr>
              <w:t xml:space="preserve">Работа по оценке и самооценке развития </w:t>
            </w:r>
            <w:proofErr w:type="gramStart"/>
            <w:r w:rsidRPr="007819FC">
              <w:rPr>
                <w:bCs/>
              </w:rPr>
              <w:t>обучаемых</w:t>
            </w:r>
            <w:proofErr w:type="gramEnd"/>
            <w:r w:rsidRPr="007819FC">
              <w:rPr>
                <w:bCs/>
              </w:rPr>
              <w:t xml:space="preserve"> в предмете.</w:t>
            </w:r>
          </w:p>
        </w:tc>
      </w:tr>
      <w:tr w:rsidR="00032B9F" w:rsidRPr="007819FC" w:rsidTr="00D92ABC">
        <w:tc>
          <w:tcPr>
            <w:tcW w:w="1620" w:type="dxa"/>
          </w:tcPr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lastRenderedPageBreak/>
              <w:t>Деятельность ученика</w:t>
            </w:r>
          </w:p>
        </w:tc>
        <w:tc>
          <w:tcPr>
            <w:tcW w:w="2955" w:type="dxa"/>
          </w:tcPr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>Анализ известного по изучаемой теме, активизация познавательной деятельности, определение направления своего познания</w:t>
            </w:r>
          </w:p>
        </w:tc>
        <w:tc>
          <w:tcPr>
            <w:tcW w:w="3196" w:type="dxa"/>
          </w:tcPr>
          <w:p w:rsidR="00032B9F" w:rsidRPr="007819FC" w:rsidRDefault="00032B9F" w:rsidP="007819FC">
            <w:pPr>
              <w:tabs>
                <w:tab w:val="num" w:pos="720"/>
              </w:tabs>
              <w:spacing w:line="360" w:lineRule="auto"/>
              <w:ind w:firstLine="75"/>
              <w:jc w:val="both"/>
              <w:rPr>
                <w:bCs/>
              </w:rPr>
            </w:pPr>
            <w:r w:rsidRPr="007819FC">
              <w:rPr>
                <w:bCs/>
              </w:rPr>
              <w:t xml:space="preserve">Вступает в контакт с новой информацией, акцентирует свое внимание на поиске ответов на возникшие ранее вопросы и затруднения. </w:t>
            </w:r>
          </w:p>
          <w:p w:rsidR="00032B9F" w:rsidRPr="007819FC" w:rsidRDefault="00032B9F" w:rsidP="007819FC">
            <w:pPr>
              <w:tabs>
                <w:tab w:val="num" w:pos="720"/>
              </w:tabs>
              <w:spacing w:line="360" w:lineRule="auto"/>
              <w:ind w:hanging="360"/>
              <w:jc w:val="both"/>
              <w:rPr>
                <w:bCs/>
              </w:rPr>
            </w:pPr>
            <w:r w:rsidRPr="007819FC">
              <w:rPr>
                <w:bCs/>
              </w:rPr>
              <w:t>4.</w:t>
            </w:r>
            <w:r w:rsidR="00E30D6E">
              <w:rPr>
                <w:bCs/>
              </w:rPr>
              <w:t xml:space="preserve">  </w:t>
            </w:r>
            <w:r w:rsidRPr="007819FC">
              <w:rPr>
                <w:bCs/>
              </w:rPr>
              <w:t xml:space="preserve">Определяет неясности, пытаясь поставить новые вопросы. </w:t>
            </w:r>
          </w:p>
          <w:p w:rsidR="00032B9F" w:rsidRPr="007819FC" w:rsidRDefault="00032B9F" w:rsidP="007819FC">
            <w:pPr>
              <w:tabs>
                <w:tab w:val="num" w:pos="720"/>
              </w:tabs>
              <w:spacing w:line="360" w:lineRule="auto"/>
              <w:ind w:hanging="360"/>
              <w:jc w:val="both"/>
              <w:rPr>
                <w:bCs/>
              </w:rPr>
            </w:pPr>
            <w:r w:rsidRPr="007819FC">
              <w:rPr>
                <w:bCs/>
              </w:rPr>
              <w:t xml:space="preserve">  Готовится к анализу и обсуждению </w:t>
            </w:r>
            <w:proofErr w:type="gramStart"/>
            <w:r w:rsidRPr="007819FC">
              <w:rPr>
                <w:bCs/>
              </w:rPr>
              <w:t>услышанного</w:t>
            </w:r>
            <w:proofErr w:type="gramEnd"/>
            <w:r w:rsidRPr="007819FC">
              <w:rPr>
                <w:bCs/>
              </w:rPr>
              <w:t xml:space="preserve"> или прочитанного. </w:t>
            </w:r>
          </w:p>
        </w:tc>
        <w:tc>
          <w:tcPr>
            <w:tcW w:w="2615" w:type="dxa"/>
          </w:tcPr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>систематизирует новую информацию по отношению к уже имеющимся у него представлениям. Оцен</w:t>
            </w:r>
            <w:r w:rsidR="00D92ABC">
              <w:rPr>
                <w:bCs/>
              </w:rPr>
              <w:t>и</w:t>
            </w:r>
            <w:r w:rsidRPr="007819FC">
              <w:rPr>
                <w:bCs/>
              </w:rPr>
              <w:t>вает свой путь от представления к пониманию.</w:t>
            </w:r>
          </w:p>
        </w:tc>
      </w:tr>
      <w:tr w:rsidR="00032B9F" w:rsidRPr="007819FC" w:rsidTr="00D92ABC">
        <w:tc>
          <w:tcPr>
            <w:tcW w:w="1620" w:type="dxa"/>
          </w:tcPr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 xml:space="preserve">Роль </w:t>
            </w:r>
            <w:r w:rsidR="00613C79" w:rsidRPr="007819FC">
              <w:rPr>
                <w:bCs/>
              </w:rPr>
              <w:t>учителя</w:t>
            </w:r>
          </w:p>
        </w:tc>
        <w:tc>
          <w:tcPr>
            <w:tcW w:w="2955" w:type="dxa"/>
          </w:tcPr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>Стимулировать к вспоминанию того, что уже известно по изучаемой теме, способствовать бесконфликтному обмену мнениями в группах, фиксации и систематизации информации, полученной от школьников.</w:t>
            </w:r>
          </w:p>
        </w:tc>
        <w:tc>
          <w:tcPr>
            <w:tcW w:w="3196" w:type="dxa"/>
          </w:tcPr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>Поддерживать активность учащихся, их интерес и инерцию движения, созданную во время фазы вызова</w:t>
            </w:r>
          </w:p>
        </w:tc>
        <w:tc>
          <w:tcPr>
            <w:tcW w:w="2615" w:type="dxa"/>
          </w:tcPr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>Да</w:t>
            </w:r>
            <w:r w:rsidR="00E30D6E">
              <w:rPr>
                <w:bCs/>
              </w:rPr>
              <w:t>ет</w:t>
            </w:r>
            <w:r w:rsidRPr="007819FC">
              <w:rPr>
                <w:bCs/>
              </w:rPr>
              <w:t xml:space="preserve"> возможность увидеть и рассмотреть различные варианты мнений.</w:t>
            </w:r>
          </w:p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>Отслеживает результат обучения и сам процесс обучения, мышления и деятельности, оценивает результаты работы учеников</w:t>
            </w:r>
          </w:p>
        </w:tc>
      </w:tr>
      <w:tr w:rsidR="00032B9F" w:rsidRPr="007819FC" w:rsidTr="00D92ABC">
        <w:tc>
          <w:tcPr>
            <w:tcW w:w="1620" w:type="dxa"/>
          </w:tcPr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>Формы работы</w:t>
            </w:r>
          </w:p>
        </w:tc>
        <w:tc>
          <w:tcPr>
            <w:tcW w:w="2955" w:type="dxa"/>
          </w:tcPr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 xml:space="preserve">сочетание </w:t>
            </w:r>
            <w:proofErr w:type="gramStart"/>
            <w:r w:rsidRPr="007819FC">
              <w:rPr>
                <w:bCs/>
              </w:rPr>
              <w:t>индивидуальной</w:t>
            </w:r>
            <w:proofErr w:type="gramEnd"/>
            <w:r w:rsidRPr="007819FC">
              <w:rPr>
                <w:bCs/>
              </w:rPr>
              <w:t xml:space="preserve"> и групповой </w:t>
            </w:r>
          </w:p>
        </w:tc>
        <w:tc>
          <w:tcPr>
            <w:tcW w:w="3196" w:type="dxa"/>
          </w:tcPr>
          <w:p w:rsidR="00E30D6E" w:rsidRPr="007819FC" w:rsidRDefault="00032B9F" w:rsidP="00E30D6E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>индивидуальная, парная или групповая, возможна последовательность</w:t>
            </w:r>
          </w:p>
        </w:tc>
        <w:tc>
          <w:tcPr>
            <w:tcW w:w="2615" w:type="dxa"/>
          </w:tcPr>
          <w:p w:rsidR="00032B9F" w:rsidRPr="007819FC" w:rsidRDefault="00032B9F" w:rsidP="00E30D6E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>сочетание индивидуальной и групповой работы</w:t>
            </w:r>
          </w:p>
        </w:tc>
      </w:tr>
      <w:tr w:rsidR="00032B9F" w:rsidRPr="007819FC" w:rsidTr="00D92ABC">
        <w:tc>
          <w:tcPr>
            <w:tcW w:w="1620" w:type="dxa"/>
          </w:tcPr>
          <w:p w:rsidR="00032B9F" w:rsidRPr="007819FC" w:rsidRDefault="00032B9F" w:rsidP="007819FC">
            <w:pPr>
              <w:spacing w:line="360" w:lineRule="auto"/>
            </w:pPr>
            <w:r w:rsidRPr="007819FC">
              <w:rPr>
                <w:bCs/>
              </w:rPr>
              <w:t>Приемы</w:t>
            </w:r>
          </w:p>
        </w:tc>
        <w:tc>
          <w:tcPr>
            <w:tcW w:w="2955" w:type="dxa"/>
          </w:tcPr>
          <w:p w:rsidR="00032B9F" w:rsidRPr="007819FC" w:rsidRDefault="00032B9F" w:rsidP="007819FC">
            <w:pPr>
              <w:numPr>
                <w:ilvl w:val="0"/>
                <w:numId w:val="30"/>
              </w:numPr>
              <w:tabs>
                <w:tab w:val="clear" w:pos="720"/>
                <w:tab w:val="num" w:pos="72"/>
                <w:tab w:val="left" w:pos="252"/>
              </w:tabs>
              <w:spacing w:line="360" w:lineRule="auto"/>
              <w:ind w:left="0" w:firstLine="0"/>
            </w:pPr>
            <w:r w:rsidRPr="007819FC">
              <w:t xml:space="preserve">«Мозговой штурм»  </w:t>
            </w:r>
          </w:p>
          <w:p w:rsidR="00032B9F" w:rsidRPr="007819FC" w:rsidRDefault="00032B9F" w:rsidP="007819FC">
            <w:pPr>
              <w:numPr>
                <w:ilvl w:val="0"/>
                <w:numId w:val="30"/>
              </w:numPr>
              <w:tabs>
                <w:tab w:val="clear" w:pos="720"/>
                <w:tab w:val="num" w:pos="72"/>
                <w:tab w:val="left" w:pos="252"/>
              </w:tabs>
              <w:spacing w:line="360" w:lineRule="auto"/>
              <w:ind w:left="0" w:firstLine="0"/>
            </w:pPr>
            <w:r w:rsidRPr="007819FC">
              <w:t xml:space="preserve">Прогнозирование (по портрету, картине </w:t>
            </w:r>
            <w:r w:rsidRPr="007819FC">
              <w:lastRenderedPageBreak/>
              <w:t>ключевым словам)</w:t>
            </w:r>
          </w:p>
          <w:p w:rsidR="00032B9F" w:rsidRPr="007819FC" w:rsidRDefault="00032B9F" w:rsidP="007819FC">
            <w:pPr>
              <w:numPr>
                <w:ilvl w:val="0"/>
                <w:numId w:val="30"/>
              </w:numPr>
              <w:tabs>
                <w:tab w:val="clear" w:pos="720"/>
                <w:tab w:val="num" w:pos="72"/>
                <w:tab w:val="left" w:pos="252"/>
              </w:tabs>
              <w:spacing w:line="360" w:lineRule="auto"/>
              <w:ind w:left="0" w:firstLine="0"/>
            </w:pPr>
            <w:r w:rsidRPr="007819FC">
              <w:t xml:space="preserve">Альтернативный тест (правильные или неправильные высказывания)  </w:t>
            </w:r>
          </w:p>
          <w:p w:rsidR="00032B9F" w:rsidRPr="007819FC" w:rsidRDefault="00032B9F" w:rsidP="007819FC">
            <w:pPr>
              <w:numPr>
                <w:ilvl w:val="0"/>
                <w:numId w:val="30"/>
              </w:numPr>
              <w:tabs>
                <w:tab w:val="clear" w:pos="720"/>
                <w:tab w:val="num" w:pos="72"/>
                <w:tab w:val="left" w:pos="252"/>
              </w:tabs>
              <w:spacing w:line="360" w:lineRule="auto"/>
              <w:ind w:left="0" w:firstLine="0"/>
            </w:pPr>
            <w:r w:rsidRPr="007819FC">
              <w:t xml:space="preserve">Формулировка вопросов, ответы на которые нужно найти в тексте </w:t>
            </w:r>
          </w:p>
          <w:p w:rsidR="00032B9F" w:rsidRPr="007819FC" w:rsidRDefault="00032B9F" w:rsidP="007819FC">
            <w:pPr>
              <w:numPr>
                <w:ilvl w:val="0"/>
                <w:numId w:val="30"/>
              </w:numPr>
              <w:tabs>
                <w:tab w:val="clear" w:pos="720"/>
                <w:tab w:val="num" w:pos="72"/>
                <w:tab w:val="left" w:pos="252"/>
              </w:tabs>
              <w:spacing w:line="360" w:lineRule="auto"/>
              <w:ind w:left="0" w:firstLine="0"/>
            </w:pPr>
            <w:r w:rsidRPr="007819FC">
              <w:t xml:space="preserve">Кластер </w:t>
            </w:r>
          </w:p>
          <w:p w:rsidR="00032B9F" w:rsidRPr="007819FC" w:rsidRDefault="00032B9F" w:rsidP="007819FC">
            <w:pPr>
              <w:numPr>
                <w:ilvl w:val="0"/>
                <w:numId w:val="30"/>
              </w:numPr>
              <w:tabs>
                <w:tab w:val="clear" w:pos="720"/>
                <w:tab w:val="num" w:pos="72"/>
                <w:tab w:val="left" w:pos="252"/>
              </w:tabs>
              <w:spacing w:line="360" w:lineRule="auto"/>
              <w:ind w:left="0" w:firstLine="0"/>
            </w:pPr>
            <w:r w:rsidRPr="007819FC">
              <w:t xml:space="preserve">Таблица «З–Х–У» (Знаем-Хотим </w:t>
            </w:r>
            <w:proofErr w:type="spellStart"/>
            <w:r w:rsidRPr="007819FC">
              <w:t>узнать-Узнаем</w:t>
            </w:r>
            <w:proofErr w:type="spellEnd"/>
            <w:proofErr w:type="gramStart"/>
            <w:r w:rsidRPr="007819FC">
              <w:t xml:space="preserve"> )</w:t>
            </w:r>
            <w:proofErr w:type="gramEnd"/>
          </w:p>
          <w:p w:rsidR="00032B9F" w:rsidRPr="007819FC" w:rsidRDefault="00032B9F" w:rsidP="007819FC">
            <w:pPr>
              <w:numPr>
                <w:ilvl w:val="0"/>
                <w:numId w:val="30"/>
              </w:numPr>
              <w:tabs>
                <w:tab w:val="clear" w:pos="720"/>
                <w:tab w:val="num" w:pos="72"/>
                <w:tab w:val="left" w:pos="252"/>
              </w:tabs>
              <w:spacing w:line="360" w:lineRule="auto"/>
              <w:ind w:left="0" w:firstLine="0"/>
            </w:pPr>
            <w:r w:rsidRPr="007819FC">
              <w:t xml:space="preserve">Перевёрнутые логические цепи </w:t>
            </w:r>
          </w:p>
          <w:p w:rsidR="00032B9F" w:rsidRPr="007819FC" w:rsidRDefault="00032B9F" w:rsidP="007819FC">
            <w:pPr>
              <w:numPr>
                <w:ilvl w:val="0"/>
                <w:numId w:val="30"/>
              </w:numPr>
              <w:tabs>
                <w:tab w:val="clear" w:pos="720"/>
                <w:tab w:val="num" w:pos="72"/>
                <w:tab w:val="left" w:pos="252"/>
              </w:tabs>
              <w:spacing w:line="360" w:lineRule="auto"/>
              <w:ind w:left="0" w:firstLine="0"/>
            </w:pPr>
            <w:r w:rsidRPr="007819FC">
              <w:t>Свободное письмо (задаётся тема, а способ воплощения - нет).</w:t>
            </w:r>
          </w:p>
        </w:tc>
        <w:tc>
          <w:tcPr>
            <w:tcW w:w="3196" w:type="dxa"/>
          </w:tcPr>
          <w:p w:rsidR="00032B9F" w:rsidRPr="007819FC" w:rsidRDefault="00032B9F" w:rsidP="007819FC">
            <w:pPr>
              <w:numPr>
                <w:ilvl w:val="0"/>
                <w:numId w:val="31"/>
              </w:numPr>
              <w:tabs>
                <w:tab w:val="clear" w:pos="720"/>
                <w:tab w:val="num" w:pos="211"/>
                <w:tab w:val="left" w:pos="252"/>
              </w:tabs>
              <w:spacing w:line="360" w:lineRule="auto"/>
              <w:ind w:left="0" w:firstLine="0"/>
            </w:pPr>
            <w:r w:rsidRPr="007819FC">
              <w:lastRenderedPageBreak/>
              <w:t xml:space="preserve">Чтение текста с маркировкой по методу </w:t>
            </w:r>
            <w:proofErr w:type="spellStart"/>
            <w:r w:rsidRPr="007819FC">
              <w:t>insert</w:t>
            </w:r>
            <w:proofErr w:type="spellEnd"/>
            <w:r w:rsidRPr="007819FC">
              <w:t xml:space="preserve"> </w:t>
            </w:r>
          </w:p>
          <w:p w:rsidR="00032B9F" w:rsidRPr="007819FC" w:rsidRDefault="00032B9F" w:rsidP="007819FC">
            <w:pPr>
              <w:numPr>
                <w:ilvl w:val="0"/>
                <w:numId w:val="31"/>
              </w:numPr>
              <w:tabs>
                <w:tab w:val="clear" w:pos="720"/>
                <w:tab w:val="num" w:pos="211"/>
                <w:tab w:val="left" w:pos="252"/>
              </w:tabs>
              <w:spacing w:line="360" w:lineRule="auto"/>
              <w:ind w:left="0" w:firstLine="0"/>
            </w:pPr>
            <w:r w:rsidRPr="007819FC">
              <w:lastRenderedPageBreak/>
              <w:t>Выделение ключевых слов подчёркиванием</w:t>
            </w:r>
          </w:p>
          <w:p w:rsidR="00032B9F" w:rsidRPr="007819FC" w:rsidRDefault="00032B9F" w:rsidP="007819FC">
            <w:pPr>
              <w:numPr>
                <w:ilvl w:val="0"/>
                <w:numId w:val="31"/>
              </w:numPr>
              <w:tabs>
                <w:tab w:val="clear" w:pos="720"/>
                <w:tab w:val="num" w:pos="211"/>
                <w:tab w:val="left" w:pos="252"/>
              </w:tabs>
              <w:spacing w:line="360" w:lineRule="auto"/>
              <w:ind w:left="0" w:firstLine="0"/>
            </w:pPr>
            <w:proofErr w:type="spellStart"/>
            <w:r w:rsidRPr="007819FC">
              <w:t>Взаимоопрос</w:t>
            </w:r>
            <w:proofErr w:type="spellEnd"/>
            <w:r w:rsidRPr="007819FC">
              <w:t xml:space="preserve"> и </w:t>
            </w:r>
            <w:proofErr w:type="spellStart"/>
            <w:r w:rsidRPr="007819FC">
              <w:t>взаимообучение</w:t>
            </w:r>
            <w:proofErr w:type="spellEnd"/>
            <w:r w:rsidRPr="007819FC">
              <w:t xml:space="preserve"> (например, задать друг другу вопросы). </w:t>
            </w:r>
          </w:p>
          <w:p w:rsidR="00032B9F" w:rsidRPr="007819FC" w:rsidRDefault="00032B9F" w:rsidP="007819FC">
            <w:pPr>
              <w:numPr>
                <w:ilvl w:val="0"/>
                <w:numId w:val="31"/>
              </w:numPr>
              <w:tabs>
                <w:tab w:val="clear" w:pos="720"/>
                <w:tab w:val="num" w:pos="211"/>
                <w:tab w:val="left" w:pos="252"/>
              </w:tabs>
              <w:spacing w:line="360" w:lineRule="auto"/>
              <w:ind w:left="0" w:firstLine="0"/>
            </w:pPr>
            <w:proofErr w:type="gramStart"/>
            <w:r w:rsidRPr="007819FC">
              <w:t>Двойной дневник (страница делиться на две части: слева - что понравилось, запомнилось, справа - почему, какие ассоциации).</w:t>
            </w:r>
            <w:proofErr w:type="gramEnd"/>
          </w:p>
        </w:tc>
        <w:tc>
          <w:tcPr>
            <w:tcW w:w="2615" w:type="dxa"/>
          </w:tcPr>
          <w:p w:rsidR="00032B9F" w:rsidRPr="007819FC" w:rsidRDefault="00032B9F" w:rsidP="007819FC">
            <w:pPr>
              <w:numPr>
                <w:ilvl w:val="0"/>
                <w:numId w:val="32"/>
              </w:numPr>
              <w:tabs>
                <w:tab w:val="clear" w:pos="720"/>
                <w:tab w:val="num" w:pos="211"/>
                <w:tab w:val="left" w:pos="252"/>
              </w:tabs>
              <w:spacing w:line="360" w:lineRule="auto"/>
              <w:ind w:left="0" w:firstLine="0"/>
            </w:pPr>
            <w:r w:rsidRPr="007819FC">
              <w:lastRenderedPageBreak/>
              <w:t xml:space="preserve">Маркировочная таблица </w:t>
            </w:r>
            <w:proofErr w:type="spellStart"/>
            <w:r w:rsidRPr="007819FC">
              <w:t>insert</w:t>
            </w:r>
            <w:proofErr w:type="spellEnd"/>
            <w:r w:rsidRPr="007819FC">
              <w:t xml:space="preserve"> </w:t>
            </w:r>
          </w:p>
          <w:p w:rsidR="00032B9F" w:rsidRPr="007819FC" w:rsidRDefault="00032B9F" w:rsidP="007819FC">
            <w:pPr>
              <w:numPr>
                <w:ilvl w:val="0"/>
                <w:numId w:val="32"/>
              </w:numPr>
              <w:tabs>
                <w:tab w:val="clear" w:pos="720"/>
                <w:tab w:val="num" w:pos="211"/>
                <w:tab w:val="left" w:pos="252"/>
              </w:tabs>
              <w:spacing w:line="360" w:lineRule="auto"/>
              <w:ind w:left="0" w:firstLine="0"/>
            </w:pPr>
            <w:r w:rsidRPr="007819FC">
              <w:t xml:space="preserve">Творческая работа – </w:t>
            </w:r>
            <w:r w:rsidRPr="007819FC">
              <w:lastRenderedPageBreak/>
              <w:t>эссе</w:t>
            </w:r>
          </w:p>
          <w:p w:rsidR="00032B9F" w:rsidRPr="007819FC" w:rsidRDefault="00032B9F" w:rsidP="007819FC">
            <w:pPr>
              <w:numPr>
                <w:ilvl w:val="0"/>
                <w:numId w:val="32"/>
              </w:numPr>
              <w:tabs>
                <w:tab w:val="clear" w:pos="720"/>
                <w:tab w:val="num" w:pos="211"/>
                <w:tab w:val="left" w:pos="252"/>
              </w:tabs>
              <w:spacing w:line="360" w:lineRule="auto"/>
              <w:ind w:left="0" w:firstLine="0"/>
            </w:pPr>
            <w:r w:rsidRPr="007819FC">
              <w:t xml:space="preserve">Возвращение к ключевым словам, верным и неверным утверждениям </w:t>
            </w:r>
          </w:p>
          <w:p w:rsidR="00032B9F" w:rsidRPr="007819FC" w:rsidRDefault="00032B9F" w:rsidP="007819FC">
            <w:pPr>
              <w:numPr>
                <w:ilvl w:val="0"/>
                <w:numId w:val="32"/>
              </w:numPr>
              <w:tabs>
                <w:tab w:val="clear" w:pos="720"/>
                <w:tab w:val="num" w:pos="211"/>
                <w:tab w:val="left" w:pos="252"/>
              </w:tabs>
              <w:spacing w:line="360" w:lineRule="auto"/>
              <w:ind w:left="0" w:firstLine="0"/>
            </w:pPr>
            <w:r w:rsidRPr="007819FC">
              <w:t>Возврат к стадии вызова (обсудить, что совпало), к перевернутым логическим цепочкам, к ЗХУ.</w:t>
            </w:r>
          </w:p>
          <w:p w:rsidR="00032B9F" w:rsidRPr="007819FC" w:rsidRDefault="00032B9F" w:rsidP="007819FC">
            <w:pPr>
              <w:numPr>
                <w:ilvl w:val="0"/>
                <w:numId w:val="32"/>
              </w:numPr>
              <w:tabs>
                <w:tab w:val="clear" w:pos="720"/>
                <w:tab w:val="num" w:pos="211"/>
                <w:tab w:val="left" w:pos="252"/>
              </w:tabs>
              <w:spacing w:line="360" w:lineRule="auto"/>
              <w:ind w:left="0" w:firstLine="0"/>
            </w:pPr>
            <w:r w:rsidRPr="007819FC">
              <w:t xml:space="preserve">Ведение дневника, письмо другу </w:t>
            </w:r>
          </w:p>
          <w:p w:rsidR="00032B9F" w:rsidRPr="007819FC" w:rsidRDefault="00032B9F" w:rsidP="007819FC">
            <w:pPr>
              <w:numPr>
                <w:ilvl w:val="0"/>
                <w:numId w:val="32"/>
              </w:numPr>
              <w:tabs>
                <w:tab w:val="clear" w:pos="720"/>
                <w:tab w:val="num" w:pos="211"/>
                <w:tab w:val="left" w:pos="252"/>
              </w:tabs>
              <w:spacing w:line="360" w:lineRule="auto"/>
              <w:ind w:left="0" w:firstLine="0"/>
            </w:pPr>
            <w:r w:rsidRPr="007819FC">
              <w:t xml:space="preserve">Достраивание кластера из ключевых слов </w:t>
            </w:r>
          </w:p>
          <w:p w:rsidR="00032B9F" w:rsidRPr="007819FC" w:rsidRDefault="00032B9F" w:rsidP="00D92ABC">
            <w:pPr>
              <w:numPr>
                <w:ilvl w:val="0"/>
                <w:numId w:val="32"/>
              </w:numPr>
              <w:tabs>
                <w:tab w:val="clear" w:pos="720"/>
                <w:tab w:val="num" w:pos="211"/>
                <w:tab w:val="left" w:pos="252"/>
              </w:tabs>
              <w:spacing w:line="360" w:lineRule="auto"/>
              <w:ind w:left="0" w:firstLine="0"/>
            </w:pPr>
            <w:r w:rsidRPr="007819FC">
              <w:t>Перепутанные логические цепи</w:t>
            </w:r>
          </w:p>
        </w:tc>
      </w:tr>
      <w:tr w:rsidR="00032B9F" w:rsidRPr="007819FC" w:rsidTr="00D92ABC">
        <w:tc>
          <w:tcPr>
            <w:tcW w:w="1620" w:type="dxa"/>
          </w:tcPr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lastRenderedPageBreak/>
              <w:t>Функции этапа</w:t>
            </w:r>
          </w:p>
        </w:tc>
        <w:tc>
          <w:tcPr>
            <w:tcW w:w="2955" w:type="dxa"/>
          </w:tcPr>
          <w:p w:rsidR="00032B9F" w:rsidRPr="007819FC" w:rsidRDefault="00032B9F" w:rsidP="007819FC">
            <w:pPr>
              <w:spacing w:line="360" w:lineRule="auto"/>
              <w:jc w:val="center"/>
              <w:rPr>
                <w:bCs/>
              </w:rPr>
            </w:pPr>
            <w:proofErr w:type="gramStart"/>
            <w:r w:rsidRPr="007819FC">
              <w:rPr>
                <w:bCs/>
                <w:u w:val="single"/>
              </w:rPr>
              <w:t>Мотивационная</w:t>
            </w:r>
            <w:proofErr w:type="gramEnd"/>
            <w:r w:rsidRPr="007819FC">
              <w:rPr>
                <w:bCs/>
                <w:u w:val="single"/>
              </w:rPr>
              <w:t> </w:t>
            </w:r>
            <w:r w:rsidRPr="007819FC">
              <w:rPr>
                <w:bCs/>
              </w:rPr>
              <w:t xml:space="preserve">      (побуждение к работе, пробуждение интереса к теме) </w:t>
            </w:r>
          </w:p>
          <w:p w:rsidR="00032B9F" w:rsidRPr="007819FC" w:rsidRDefault="00032B9F" w:rsidP="007819FC">
            <w:pPr>
              <w:spacing w:line="360" w:lineRule="auto"/>
              <w:jc w:val="center"/>
              <w:rPr>
                <w:bCs/>
              </w:rPr>
            </w:pPr>
            <w:r w:rsidRPr="007819FC">
              <w:rPr>
                <w:bCs/>
                <w:u w:val="single"/>
              </w:rPr>
              <w:t>  Информационная</w:t>
            </w:r>
            <w:r w:rsidRPr="007819FC">
              <w:rPr>
                <w:bCs/>
              </w:rPr>
              <w:t xml:space="preserve"> (вызов «на поверхность» </w:t>
            </w:r>
            <w:proofErr w:type="gramStart"/>
            <w:r w:rsidRPr="007819FC">
              <w:rPr>
                <w:bCs/>
              </w:rPr>
              <w:t>имеющихся</w:t>
            </w:r>
            <w:proofErr w:type="gramEnd"/>
            <w:r w:rsidRPr="007819FC">
              <w:rPr>
                <w:bCs/>
              </w:rPr>
              <w:t xml:space="preserve"> знании по теме) </w:t>
            </w:r>
          </w:p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  <w:u w:val="single"/>
              </w:rPr>
              <w:t xml:space="preserve">  </w:t>
            </w:r>
            <w:proofErr w:type="gramStart"/>
            <w:r w:rsidRPr="007819FC">
              <w:rPr>
                <w:bCs/>
                <w:u w:val="single"/>
              </w:rPr>
              <w:t>Коммуникационная</w:t>
            </w:r>
            <w:proofErr w:type="gramEnd"/>
            <w:r w:rsidRPr="007819FC">
              <w:rPr>
                <w:bCs/>
              </w:rPr>
              <w:br/>
              <w:t>(бесконфликтный обмен мнениями)</w:t>
            </w:r>
          </w:p>
        </w:tc>
        <w:tc>
          <w:tcPr>
            <w:tcW w:w="3196" w:type="dxa"/>
          </w:tcPr>
          <w:p w:rsidR="00032B9F" w:rsidRPr="007819FC" w:rsidRDefault="00032B9F" w:rsidP="007819FC">
            <w:pPr>
              <w:spacing w:line="360" w:lineRule="auto"/>
              <w:jc w:val="center"/>
              <w:rPr>
                <w:bCs/>
              </w:rPr>
            </w:pPr>
            <w:r w:rsidRPr="007819FC">
              <w:rPr>
                <w:bCs/>
              </w:rPr>
              <w:t> </w:t>
            </w:r>
            <w:proofErr w:type="gramStart"/>
            <w:r w:rsidRPr="007819FC">
              <w:rPr>
                <w:bCs/>
                <w:u w:val="single"/>
              </w:rPr>
              <w:t>Информационная</w:t>
            </w:r>
            <w:proofErr w:type="gramEnd"/>
            <w:r w:rsidRPr="007819FC">
              <w:rPr>
                <w:bCs/>
                <w:u w:val="single"/>
              </w:rPr>
              <w:t xml:space="preserve"> </w:t>
            </w:r>
            <w:r w:rsidRPr="007819FC">
              <w:rPr>
                <w:bCs/>
              </w:rPr>
              <w:t xml:space="preserve">(получение новой информации по теме) </w:t>
            </w:r>
          </w:p>
          <w:p w:rsidR="00032B9F" w:rsidRPr="007819FC" w:rsidRDefault="00032B9F" w:rsidP="007819FC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</w:rPr>
              <w:t xml:space="preserve">  </w:t>
            </w:r>
            <w:proofErr w:type="spellStart"/>
            <w:r w:rsidRPr="007819FC">
              <w:rPr>
                <w:bCs/>
                <w:u w:val="single"/>
              </w:rPr>
              <w:t>Систематизационная</w:t>
            </w:r>
            <w:proofErr w:type="spellEnd"/>
            <w:r w:rsidRPr="007819FC">
              <w:rPr>
                <w:bCs/>
                <w:u w:val="single"/>
              </w:rPr>
              <w:t xml:space="preserve"> </w:t>
            </w:r>
            <w:r w:rsidRPr="007819FC">
              <w:rPr>
                <w:bCs/>
              </w:rPr>
              <w:t xml:space="preserve">(классификация полученной информации по категориям знания)  </w:t>
            </w:r>
          </w:p>
        </w:tc>
        <w:tc>
          <w:tcPr>
            <w:tcW w:w="2615" w:type="dxa"/>
          </w:tcPr>
          <w:p w:rsidR="00032B9F" w:rsidRPr="007819FC" w:rsidRDefault="00032B9F" w:rsidP="007819FC">
            <w:pPr>
              <w:spacing w:line="360" w:lineRule="auto"/>
              <w:jc w:val="center"/>
              <w:rPr>
                <w:bCs/>
              </w:rPr>
            </w:pPr>
            <w:proofErr w:type="gramStart"/>
            <w:r w:rsidRPr="007819FC">
              <w:rPr>
                <w:bCs/>
                <w:u w:val="single"/>
              </w:rPr>
              <w:t>Коммуникационная</w:t>
            </w:r>
            <w:proofErr w:type="gramEnd"/>
            <w:r w:rsidRPr="007819FC">
              <w:rPr>
                <w:bCs/>
                <w:u w:val="single"/>
              </w:rPr>
              <w:t xml:space="preserve"> </w:t>
            </w:r>
            <w:r w:rsidRPr="007819FC">
              <w:rPr>
                <w:bCs/>
              </w:rPr>
              <w:t xml:space="preserve"> (обмен мнениями) </w:t>
            </w:r>
          </w:p>
          <w:p w:rsidR="00032B9F" w:rsidRPr="007819FC" w:rsidRDefault="00032B9F" w:rsidP="007819FC">
            <w:pPr>
              <w:spacing w:line="360" w:lineRule="auto"/>
              <w:jc w:val="center"/>
              <w:rPr>
                <w:bCs/>
              </w:rPr>
            </w:pPr>
            <w:r w:rsidRPr="007819FC">
              <w:rPr>
                <w:bCs/>
                <w:u w:val="single"/>
              </w:rPr>
              <w:t xml:space="preserve">  </w:t>
            </w:r>
            <w:proofErr w:type="gramStart"/>
            <w:r w:rsidRPr="007819FC">
              <w:rPr>
                <w:bCs/>
                <w:u w:val="single"/>
              </w:rPr>
              <w:t>Информационная</w:t>
            </w:r>
            <w:proofErr w:type="gramEnd"/>
            <w:r w:rsidRPr="007819FC">
              <w:rPr>
                <w:bCs/>
              </w:rPr>
              <w:t xml:space="preserve"> (приобретение нового знания) </w:t>
            </w:r>
          </w:p>
          <w:p w:rsidR="00032B9F" w:rsidRPr="007819FC" w:rsidRDefault="00032B9F" w:rsidP="007819FC">
            <w:pPr>
              <w:spacing w:line="360" w:lineRule="auto"/>
              <w:ind w:left="-105" w:right="-108"/>
              <w:jc w:val="center"/>
              <w:rPr>
                <w:bCs/>
              </w:rPr>
            </w:pPr>
            <w:r w:rsidRPr="007819FC">
              <w:rPr>
                <w:bCs/>
              </w:rPr>
              <w:t xml:space="preserve">  </w:t>
            </w:r>
            <w:proofErr w:type="gramStart"/>
            <w:r w:rsidRPr="007819FC">
              <w:rPr>
                <w:bCs/>
                <w:u w:val="single"/>
              </w:rPr>
              <w:t>Мотивационная</w:t>
            </w:r>
            <w:proofErr w:type="gramEnd"/>
            <w:r w:rsidRPr="007819FC">
              <w:rPr>
                <w:bCs/>
                <w:u w:val="single"/>
              </w:rPr>
              <w:t xml:space="preserve"> </w:t>
            </w:r>
            <w:r w:rsidRPr="007819FC">
              <w:rPr>
                <w:bCs/>
              </w:rPr>
              <w:t xml:space="preserve">(побуждение к </w:t>
            </w:r>
            <w:proofErr w:type="spellStart"/>
            <w:r w:rsidRPr="007819FC">
              <w:rPr>
                <w:bCs/>
              </w:rPr>
              <w:t>дальней-шему</w:t>
            </w:r>
            <w:proofErr w:type="spellEnd"/>
            <w:r w:rsidRPr="007819FC">
              <w:rPr>
                <w:bCs/>
              </w:rPr>
              <w:t xml:space="preserve"> расширению информационного поля) </w:t>
            </w:r>
          </w:p>
          <w:p w:rsidR="00032B9F" w:rsidRPr="007819FC" w:rsidRDefault="00032B9F" w:rsidP="00E30D6E">
            <w:pPr>
              <w:spacing w:line="360" w:lineRule="auto"/>
              <w:jc w:val="center"/>
              <w:outlineLvl w:val="3"/>
              <w:rPr>
                <w:bCs/>
              </w:rPr>
            </w:pPr>
            <w:r w:rsidRPr="007819FC">
              <w:rPr>
                <w:bCs/>
                <w:u w:val="single"/>
              </w:rPr>
              <w:t>  Оценочная</w:t>
            </w:r>
            <w:r w:rsidRPr="007819FC">
              <w:rPr>
                <w:bCs/>
              </w:rPr>
              <w:t xml:space="preserve"> </w:t>
            </w:r>
          </w:p>
        </w:tc>
      </w:tr>
      <w:tr w:rsidR="00032B9F" w:rsidRPr="007819FC" w:rsidTr="00D92ABC">
        <w:tc>
          <w:tcPr>
            <w:tcW w:w="1620" w:type="dxa"/>
          </w:tcPr>
          <w:p w:rsidR="00032B9F" w:rsidRPr="007819FC" w:rsidRDefault="00032B9F" w:rsidP="007819FC">
            <w:pPr>
              <w:spacing w:line="360" w:lineRule="auto"/>
            </w:pPr>
            <w:r w:rsidRPr="007819FC">
              <w:rPr>
                <w:bCs/>
              </w:rPr>
              <w:t>Результаты</w:t>
            </w:r>
          </w:p>
        </w:tc>
        <w:tc>
          <w:tcPr>
            <w:tcW w:w="2955" w:type="dxa"/>
          </w:tcPr>
          <w:p w:rsidR="00032B9F" w:rsidRPr="007819FC" w:rsidRDefault="00032B9F" w:rsidP="007819FC">
            <w:pPr>
              <w:tabs>
                <w:tab w:val="left" w:pos="72"/>
              </w:tabs>
              <w:spacing w:line="360" w:lineRule="auto"/>
            </w:pPr>
            <w:r w:rsidRPr="007819FC">
              <w:t xml:space="preserve">Актуализированный опыт </w:t>
            </w:r>
          </w:p>
          <w:p w:rsidR="00032B9F" w:rsidRPr="007819FC" w:rsidRDefault="00032B9F" w:rsidP="007819FC">
            <w:pPr>
              <w:tabs>
                <w:tab w:val="left" w:pos="72"/>
              </w:tabs>
              <w:spacing w:line="360" w:lineRule="auto"/>
            </w:pPr>
            <w:r w:rsidRPr="007819FC">
              <w:t xml:space="preserve">Активизированное знание  </w:t>
            </w:r>
          </w:p>
          <w:p w:rsidR="00032B9F" w:rsidRPr="007819FC" w:rsidRDefault="00032B9F" w:rsidP="007819FC">
            <w:pPr>
              <w:tabs>
                <w:tab w:val="left" w:pos="72"/>
              </w:tabs>
              <w:spacing w:line="360" w:lineRule="auto"/>
            </w:pPr>
            <w:r w:rsidRPr="007819FC">
              <w:t>Сформированный мотив</w:t>
            </w:r>
          </w:p>
        </w:tc>
        <w:tc>
          <w:tcPr>
            <w:tcW w:w="3196" w:type="dxa"/>
          </w:tcPr>
          <w:p w:rsidR="00032B9F" w:rsidRPr="007819FC" w:rsidRDefault="00032B9F" w:rsidP="007819FC">
            <w:pPr>
              <w:spacing w:line="360" w:lineRule="auto"/>
              <w:ind w:hanging="31"/>
            </w:pPr>
            <w:r w:rsidRPr="007819FC">
              <w:t xml:space="preserve">Систематизированное знание </w:t>
            </w:r>
          </w:p>
          <w:p w:rsidR="00032B9F" w:rsidRPr="007819FC" w:rsidRDefault="00032B9F" w:rsidP="007819FC">
            <w:pPr>
              <w:spacing w:line="360" w:lineRule="auto"/>
              <w:ind w:hanging="31"/>
            </w:pPr>
            <w:r w:rsidRPr="007819FC">
              <w:t>Укрепление целей, заявленных на стадии Вызова</w:t>
            </w:r>
          </w:p>
        </w:tc>
        <w:tc>
          <w:tcPr>
            <w:tcW w:w="2615" w:type="dxa"/>
          </w:tcPr>
          <w:p w:rsidR="00032B9F" w:rsidRPr="007819FC" w:rsidRDefault="00032B9F" w:rsidP="007819FC">
            <w:pPr>
              <w:spacing w:line="360" w:lineRule="auto"/>
            </w:pPr>
            <w:r w:rsidRPr="007819FC">
              <w:t xml:space="preserve">Присвоенное знание </w:t>
            </w:r>
          </w:p>
          <w:p w:rsidR="00032B9F" w:rsidRPr="007819FC" w:rsidRDefault="00032B9F" w:rsidP="007819FC">
            <w:pPr>
              <w:spacing w:line="360" w:lineRule="auto"/>
            </w:pPr>
            <w:proofErr w:type="gramStart"/>
            <w:r w:rsidRPr="007819FC">
              <w:t>Сформированное</w:t>
            </w:r>
            <w:proofErr w:type="gramEnd"/>
            <w:r w:rsidRPr="007819FC">
              <w:t xml:space="preserve"> целостное </w:t>
            </w:r>
            <w:proofErr w:type="spellStart"/>
            <w:r w:rsidRPr="007819FC">
              <w:t>представ</w:t>
            </w:r>
            <w:r w:rsidR="00E30D6E">
              <w:t>-</w:t>
            </w:r>
            <w:r w:rsidRPr="007819FC">
              <w:t>ление</w:t>
            </w:r>
            <w:proofErr w:type="spellEnd"/>
            <w:r w:rsidRPr="007819FC">
              <w:t xml:space="preserve"> о предмете </w:t>
            </w:r>
          </w:p>
          <w:p w:rsidR="00032B9F" w:rsidRPr="007819FC" w:rsidRDefault="00032B9F" w:rsidP="00E30D6E">
            <w:pPr>
              <w:spacing w:line="360" w:lineRule="auto"/>
            </w:pPr>
            <w:proofErr w:type="gramStart"/>
            <w:r w:rsidRPr="007819FC">
              <w:t>Поставленные</w:t>
            </w:r>
            <w:proofErr w:type="gramEnd"/>
            <w:r w:rsidRPr="007819FC">
              <w:t xml:space="preserve"> </w:t>
            </w:r>
            <w:proofErr w:type="spellStart"/>
            <w:r w:rsidRPr="007819FC">
              <w:t>проб-лемы</w:t>
            </w:r>
            <w:proofErr w:type="spellEnd"/>
            <w:r w:rsidRPr="007819FC">
              <w:t xml:space="preserve"> на </w:t>
            </w:r>
            <w:r w:rsidR="00E30D6E">
              <w:t xml:space="preserve">будущее. </w:t>
            </w:r>
          </w:p>
        </w:tc>
      </w:tr>
    </w:tbl>
    <w:p w:rsidR="00032B9F" w:rsidRPr="007819FC" w:rsidRDefault="00FF1C90" w:rsidP="007819F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7819FC">
        <w:rPr>
          <w:bCs/>
        </w:rPr>
        <w:lastRenderedPageBreak/>
        <w:t>Существуют и другие</w:t>
      </w:r>
      <w:r w:rsidR="00032B9F" w:rsidRPr="007819FC">
        <w:rPr>
          <w:bCs/>
        </w:rPr>
        <w:t xml:space="preserve"> приемы: трёхчастный дневник, графическая организация материала (концептуальная таблица), кубик (грани), </w:t>
      </w:r>
      <w:proofErr w:type="spellStart"/>
      <w:r w:rsidR="00032B9F" w:rsidRPr="007819FC">
        <w:rPr>
          <w:bCs/>
        </w:rPr>
        <w:t>синквей</w:t>
      </w:r>
      <w:proofErr w:type="gramStart"/>
      <w:r w:rsidR="00032B9F" w:rsidRPr="007819FC">
        <w:rPr>
          <w:bCs/>
        </w:rPr>
        <w:t>н</w:t>
      </w:r>
      <w:proofErr w:type="spellEnd"/>
      <w:r w:rsidR="00032B9F" w:rsidRPr="007819FC">
        <w:rPr>
          <w:bCs/>
        </w:rPr>
        <w:t>-</w:t>
      </w:r>
      <w:proofErr w:type="gramEnd"/>
      <w:r w:rsidR="00032B9F" w:rsidRPr="007819FC">
        <w:rPr>
          <w:bCs/>
        </w:rPr>
        <w:t xml:space="preserve"> и др. </w:t>
      </w:r>
      <w:r w:rsidR="00613C79" w:rsidRPr="007819FC">
        <w:rPr>
          <w:bCs/>
        </w:rPr>
        <w:t xml:space="preserve">Предлагаю </w:t>
      </w:r>
      <w:r w:rsidR="001B3E41" w:rsidRPr="007819FC">
        <w:rPr>
          <w:bCs/>
        </w:rPr>
        <w:t>в</w:t>
      </w:r>
      <w:r w:rsidR="00613C79" w:rsidRPr="007819FC">
        <w:rPr>
          <w:bCs/>
        </w:rPr>
        <w:t xml:space="preserve"> методическую копилку учителя</w:t>
      </w:r>
      <w:r w:rsidR="001B3E41" w:rsidRPr="007819FC">
        <w:rPr>
          <w:bCs/>
        </w:rPr>
        <w:t>,</w:t>
      </w:r>
      <w:r w:rsidR="00613C79" w:rsidRPr="007819FC">
        <w:rPr>
          <w:bCs/>
        </w:rPr>
        <w:t xml:space="preserve"> работ</w:t>
      </w:r>
      <w:r w:rsidR="001B3E41" w:rsidRPr="007819FC">
        <w:rPr>
          <w:bCs/>
        </w:rPr>
        <w:t>ающего</w:t>
      </w:r>
      <w:r w:rsidR="00613C79" w:rsidRPr="007819FC">
        <w:rPr>
          <w:bCs/>
        </w:rPr>
        <w:t xml:space="preserve"> в 5 классе по академическому учебнику</w:t>
      </w:r>
      <w:r w:rsidR="00032B9F" w:rsidRPr="007819FC">
        <w:rPr>
          <w:bCs/>
        </w:rPr>
        <w:t xml:space="preserve"> </w:t>
      </w:r>
      <w:r w:rsidR="00613C79" w:rsidRPr="007819FC">
        <w:rPr>
          <w:bCs/>
        </w:rPr>
        <w:t xml:space="preserve">географии </w:t>
      </w:r>
      <w:r w:rsidR="001B3E41" w:rsidRPr="007819FC">
        <w:rPr>
          <w:bCs/>
        </w:rPr>
        <w:t>«Полярная звезда»</w:t>
      </w:r>
      <w:r w:rsidR="002B65E3">
        <w:rPr>
          <w:bCs/>
        </w:rPr>
        <w:t>,</w:t>
      </w:r>
      <w:r w:rsidR="001B3E41" w:rsidRPr="007819FC">
        <w:rPr>
          <w:bCs/>
        </w:rPr>
        <w:t xml:space="preserve"> задания, разработанные в соответствующих приемах технологии РКМЧП</w:t>
      </w:r>
      <w:r w:rsidR="00032B9F" w:rsidRPr="007819FC">
        <w:rPr>
          <w:bCs/>
        </w:rPr>
        <w:t>.</w:t>
      </w:r>
    </w:p>
    <w:tbl>
      <w:tblPr>
        <w:tblStyle w:val="af"/>
        <w:tblW w:w="10257" w:type="dxa"/>
        <w:tblLayout w:type="fixed"/>
        <w:tblLook w:val="04A0"/>
      </w:tblPr>
      <w:tblGrid>
        <w:gridCol w:w="959"/>
        <w:gridCol w:w="1276"/>
        <w:gridCol w:w="8022"/>
      </w:tblGrid>
      <w:tr w:rsidR="00BF227A" w:rsidRPr="007819FC" w:rsidTr="00E30D6E">
        <w:tc>
          <w:tcPr>
            <w:tcW w:w="959" w:type="dxa"/>
          </w:tcPr>
          <w:p w:rsidR="00BF227A" w:rsidRPr="007819FC" w:rsidRDefault="00BF227A" w:rsidP="00EE381A">
            <w:pPr>
              <w:pStyle w:val="a7"/>
              <w:spacing w:before="0" w:beforeAutospacing="0" w:after="0" w:afterAutospacing="0"/>
              <w:ind w:left="-108" w:right="-79" w:firstLine="108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Формируем УУД</w:t>
            </w:r>
          </w:p>
        </w:tc>
        <w:tc>
          <w:tcPr>
            <w:tcW w:w="1276" w:type="dxa"/>
          </w:tcPr>
          <w:p w:rsidR="00BF227A" w:rsidRDefault="00BF227A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Название </w:t>
            </w:r>
          </w:p>
          <w:p w:rsidR="00512310" w:rsidRPr="007819FC" w:rsidRDefault="00512310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приема</w:t>
            </w:r>
          </w:p>
        </w:tc>
        <w:tc>
          <w:tcPr>
            <w:tcW w:w="8022" w:type="dxa"/>
          </w:tcPr>
          <w:p w:rsidR="00BF227A" w:rsidRPr="007819FC" w:rsidRDefault="00512310" w:rsidP="00512310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  <w:r w:rsidRPr="00E30D6E">
              <w:rPr>
                <w:bCs/>
                <w:sz w:val="24"/>
                <w:szCs w:val="24"/>
              </w:rPr>
              <w:t>Методические приемы,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1959">
              <w:rPr>
                <w:bCs/>
                <w:i/>
                <w:sz w:val="24"/>
                <w:szCs w:val="24"/>
              </w:rPr>
              <w:t>дидактический материал</w:t>
            </w:r>
          </w:p>
        </w:tc>
      </w:tr>
      <w:tr w:rsidR="00BF227A" w:rsidRPr="007819FC" w:rsidTr="00E30D6E">
        <w:tc>
          <w:tcPr>
            <w:tcW w:w="959" w:type="dxa"/>
            <w:vMerge w:val="restart"/>
          </w:tcPr>
          <w:p w:rsidR="00BF227A" w:rsidRPr="007819FC" w:rsidRDefault="00BF227A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Умение систематизировать и анализировать информацию на всех стадиях ее усвоения</w:t>
            </w:r>
          </w:p>
        </w:tc>
        <w:tc>
          <w:tcPr>
            <w:tcW w:w="1276" w:type="dxa"/>
          </w:tcPr>
          <w:p w:rsidR="00BF227A" w:rsidRPr="007819FC" w:rsidRDefault="004E10A7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Кластер</w:t>
            </w:r>
          </w:p>
        </w:tc>
        <w:tc>
          <w:tcPr>
            <w:tcW w:w="8022" w:type="dxa"/>
          </w:tcPr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Тема урока: География сегодня. §4 </w:t>
            </w:r>
          </w:p>
          <w:p w:rsidR="00374609" w:rsidRPr="007819FC" w:rsidRDefault="00374609" w:rsidP="007819FC">
            <w:pPr>
              <w:pStyle w:val="a7"/>
              <w:spacing w:before="0" w:beforeAutospacing="0" w:after="0" w:afterAutospacing="0"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noProof/>
              </w:rPr>
              <w:drawing>
                <wp:inline distT="0" distB="0" distL="0" distR="0">
                  <wp:extent cx="4591050" cy="876300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27A" w:rsidRPr="007819FC" w:rsidTr="00E30D6E">
        <w:tc>
          <w:tcPr>
            <w:tcW w:w="959" w:type="dxa"/>
            <w:vMerge/>
          </w:tcPr>
          <w:p w:rsidR="00BF227A" w:rsidRPr="007819FC" w:rsidRDefault="00BF227A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Двойной дневник</w:t>
            </w:r>
          </w:p>
          <w:p w:rsidR="00BF227A" w:rsidRPr="007819FC" w:rsidRDefault="00BF227A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22" w:type="dxa"/>
          </w:tcPr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Тема урока: Литосфера и человек. §27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0"/>
              <w:gridCol w:w="3180"/>
              <w:gridCol w:w="3180"/>
            </w:tblGrid>
            <w:tr w:rsidR="00374609" w:rsidRPr="007819FC" w:rsidTr="00237D46"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CC1959" w:rsidRDefault="00374609" w:rsidP="007819FC">
                  <w:pPr>
                    <w:pStyle w:val="a7"/>
                    <w:spacing w:before="0" w:beforeAutospacing="0" w:after="0" w:afterAutospacing="0" w:line="360" w:lineRule="auto"/>
                    <w:rPr>
                      <w:i/>
                      <w:lang w:eastAsia="en-US"/>
                    </w:rPr>
                  </w:pPr>
                  <w:r w:rsidRPr="00CC1959">
                    <w:rPr>
                      <w:i/>
                      <w:lang w:eastAsia="en-US"/>
                    </w:rPr>
                    <w:t>вопросы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CC1959" w:rsidRDefault="00374609" w:rsidP="007819FC">
                  <w:pPr>
                    <w:pStyle w:val="a7"/>
                    <w:spacing w:before="0" w:beforeAutospacing="0" w:after="0" w:afterAutospacing="0" w:line="360" w:lineRule="auto"/>
                    <w:rPr>
                      <w:i/>
                      <w:lang w:eastAsia="en-US"/>
                    </w:rPr>
                  </w:pPr>
                  <w:r w:rsidRPr="00CC1959">
                    <w:rPr>
                      <w:i/>
                      <w:lang w:eastAsia="en-US"/>
                    </w:rPr>
                    <w:t>точка зрения автора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CC1959" w:rsidRDefault="00374609" w:rsidP="007819FC">
                  <w:pPr>
                    <w:pStyle w:val="a7"/>
                    <w:spacing w:before="0" w:beforeAutospacing="0" w:after="0" w:afterAutospacing="0" w:line="360" w:lineRule="auto"/>
                    <w:ind w:right="1745"/>
                    <w:rPr>
                      <w:i/>
                      <w:lang w:eastAsia="en-US"/>
                    </w:rPr>
                  </w:pPr>
                  <w:r w:rsidRPr="00CC1959">
                    <w:rPr>
                      <w:i/>
                      <w:lang w:eastAsia="en-US"/>
                    </w:rPr>
                    <w:t>моя точка зрения</w:t>
                  </w:r>
                </w:p>
              </w:tc>
            </w:tr>
            <w:tr w:rsidR="00374609" w:rsidRPr="007819FC" w:rsidTr="00237D46"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7819FC" w:rsidRDefault="00374609" w:rsidP="007819FC">
                  <w:pPr>
                    <w:pStyle w:val="a7"/>
                    <w:spacing w:before="0" w:beforeAutospacing="0" w:after="0" w:afterAutospacing="0" w:line="360" w:lineRule="auto"/>
                    <w:rPr>
                      <w:lang w:eastAsia="en-US"/>
                    </w:rPr>
                  </w:pPr>
                  <w:r w:rsidRPr="007819FC">
                    <w:rPr>
                      <w:lang w:eastAsia="en-US"/>
                    </w:rPr>
                    <w:t> Что значит литосфера для человека?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7819FC" w:rsidRDefault="00374609" w:rsidP="007819FC">
                  <w:pPr>
                    <w:pStyle w:val="a7"/>
                    <w:spacing w:before="0" w:beforeAutospacing="0" w:after="0" w:afterAutospacing="0" w:line="360" w:lineRule="auto"/>
                    <w:rPr>
                      <w:lang w:eastAsia="en-US"/>
                    </w:rPr>
                  </w:pPr>
                  <w:r w:rsidRPr="007819FC">
                    <w:rPr>
                      <w:lang w:eastAsia="en-US"/>
                    </w:rPr>
                    <w:t> -территория;</w:t>
                  </w:r>
                </w:p>
                <w:p w:rsidR="00374609" w:rsidRPr="007819FC" w:rsidRDefault="00374609" w:rsidP="007819FC">
                  <w:pPr>
                    <w:pStyle w:val="a7"/>
                    <w:spacing w:before="0" w:beforeAutospacing="0" w:after="0" w:afterAutospacing="0" w:line="360" w:lineRule="auto"/>
                    <w:rPr>
                      <w:lang w:eastAsia="en-US"/>
                    </w:rPr>
                  </w:pPr>
                  <w:r w:rsidRPr="007819FC">
                    <w:rPr>
                      <w:lang w:eastAsia="en-US"/>
                    </w:rPr>
                    <w:t>-минеральное сырье;</w:t>
                  </w:r>
                </w:p>
                <w:p w:rsidR="00374609" w:rsidRPr="007819FC" w:rsidRDefault="00374609" w:rsidP="007819FC">
                  <w:pPr>
                    <w:pStyle w:val="a7"/>
                    <w:spacing w:before="0" w:beforeAutospacing="0" w:after="0" w:afterAutospacing="0" w:line="360" w:lineRule="auto"/>
                    <w:rPr>
                      <w:lang w:eastAsia="en-US"/>
                    </w:rPr>
                  </w:pPr>
                  <w:r w:rsidRPr="007819FC">
                    <w:rPr>
                      <w:lang w:eastAsia="en-US"/>
                    </w:rPr>
                    <w:t>-опасность.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7819FC" w:rsidRDefault="00374609" w:rsidP="007819FC">
                  <w:pPr>
                    <w:pStyle w:val="a7"/>
                    <w:spacing w:before="0" w:beforeAutospacing="0" w:after="0" w:afterAutospacing="0" w:line="360" w:lineRule="auto"/>
                    <w:ind w:right="1745"/>
                    <w:rPr>
                      <w:lang w:eastAsia="en-US"/>
                    </w:rPr>
                  </w:pPr>
                  <w:r w:rsidRPr="007819FC">
                    <w:rPr>
                      <w:lang w:eastAsia="en-US"/>
                    </w:rPr>
                    <w:t> -источник для создания произведений искусств.</w:t>
                  </w:r>
                </w:p>
              </w:tc>
            </w:tr>
            <w:tr w:rsidR="00374609" w:rsidRPr="007819FC" w:rsidTr="00237D46"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7819FC" w:rsidRDefault="00374609" w:rsidP="007819FC">
                  <w:pPr>
                    <w:pStyle w:val="a7"/>
                    <w:spacing w:before="0" w:beforeAutospacing="0" w:after="0" w:afterAutospacing="0" w:line="360" w:lineRule="auto"/>
                    <w:rPr>
                      <w:lang w:eastAsia="en-US"/>
                    </w:rPr>
                  </w:pPr>
                  <w:r w:rsidRPr="007819FC">
                    <w:rPr>
                      <w:lang w:eastAsia="en-US"/>
                    </w:rPr>
                    <w:t>Как человек влияет на литосферу?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7819FC" w:rsidRDefault="00374609" w:rsidP="007819FC">
                  <w:pPr>
                    <w:pStyle w:val="a7"/>
                    <w:spacing w:before="0" w:beforeAutospacing="0" w:after="0" w:afterAutospacing="0" w:line="360" w:lineRule="auto"/>
                    <w:rPr>
                      <w:lang w:eastAsia="en-US"/>
                    </w:rPr>
                  </w:pPr>
                  <w:r w:rsidRPr="007819FC">
                    <w:rPr>
                      <w:lang w:eastAsia="en-US"/>
                    </w:rPr>
                    <w:t>-истощает запасы;</w:t>
                  </w:r>
                </w:p>
                <w:p w:rsidR="00374609" w:rsidRPr="007819FC" w:rsidRDefault="00374609" w:rsidP="007819FC">
                  <w:pPr>
                    <w:pStyle w:val="a7"/>
                    <w:spacing w:before="0" w:beforeAutospacing="0" w:after="0" w:afterAutospacing="0" w:line="360" w:lineRule="auto"/>
                    <w:rPr>
                      <w:lang w:eastAsia="en-US"/>
                    </w:rPr>
                  </w:pPr>
                  <w:r w:rsidRPr="007819FC">
                    <w:rPr>
                      <w:lang w:eastAsia="en-US"/>
                    </w:rPr>
                    <w:t>-изменяет поверхность.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7819FC" w:rsidRDefault="00374609" w:rsidP="007819FC">
                  <w:pPr>
                    <w:pStyle w:val="a7"/>
                    <w:spacing w:before="0" w:beforeAutospacing="0" w:after="0" w:afterAutospacing="0" w:line="360" w:lineRule="auto"/>
                    <w:ind w:right="1745"/>
                    <w:rPr>
                      <w:lang w:eastAsia="en-US"/>
                    </w:rPr>
                  </w:pPr>
                  <w:r w:rsidRPr="007819FC">
                    <w:rPr>
                      <w:lang w:eastAsia="en-US"/>
                    </w:rPr>
                    <w:t>-создает охранные территории.</w:t>
                  </w:r>
                </w:p>
              </w:tc>
            </w:tr>
          </w:tbl>
          <w:p w:rsidR="00BF227A" w:rsidRPr="007819FC" w:rsidRDefault="00BF227A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F227A" w:rsidRPr="007819FC" w:rsidTr="00E30D6E">
        <w:tc>
          <w:tcPr>
            <w:tcW w:w="959" w:type="dxa"/>
            <w:vMerge/>
          </w:tcPr>
          <w:p w:rsidR="00BF227A" w:rsidRPr="007819FC" w:rsidRDefault="00BF227A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Концептуальная таблица</w:t>
            </w:r>
          </w:p>
          <w:p w:rsidR="00BF227A" w:rsidRPr="007819FC" w:rsidRDefault="00BF227A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22" w:type="dxa"/>
          </w:tcPr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Тема урока: Расы и народы. §18</w:t>
            </w:r>
          </w:p>
          <w:tbl>
            <w:tblPr>
              <w:tblW w:w="764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3"/>
              <w:gridCol w:w="1098"/>
              <w:gridCol w:w="1182"/>
              <w:gridCol w:w="2424"/>
              <w:gridCol w:w="1371"/>
              <w:gridCol w:w="861"/>
            </w:tblGrid>
            <w:tr w:rsidR="00374609" w:rsidRPr="007819FC" w:rsidTr="00237D46"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 Расы</w:t>
                  </w:r>
                </w:p>
              </w:tc>
              <w:tc>
                <w:tcPr>
                  <w:tcW w:w="10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 xml:space="preserve"> Другое название</w:t>
                  </w:r>
                </w:p>
              </w:tc>
              <w:tc>
                <w:tcPr>
                  <w:tcW w:w="1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 Признаки</w:t>
                  </w:r>
                </w:p>
              </w:tc>
              <w:tc>
                <w:tcPr>
                  <w:tcW w:w="2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 Часть света, где являются коренными представителями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 Страны расселения</w:t>
                  </w: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народы</w:t>
                  </w:r>
                </w:p>
              </w:tc>
            </w:tr>
            <w:tr w:rsidR="00374609" w:rsidRPr="007819FC" w:rsidTr="00237D46">
              <w:tc>
                <w:tcPr>
                  <w:tcW w:w="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E30D6E" w:rsidRDefault="00374609" w:rsidP="00E30D6E">
                  <w:pPr>
                    <w:rPr>
                      <w:color w:val="FF0000"/>
                      <w:sz w:val="16"/>
                      <w:szCs w:val="16"/>
                      <w:lang w:eastAsia="en-US"/>
                    </w:rPr>
                  </w:pPr>
                  <w:r w:rsidRPr="00E30D6E">
                    <w:rPr>
                      <w:color w:val="FF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E30D6E" w:rsidRDefault="00374609" w:rsidP="00E30D6E">
                  <w:pPr>
                    <w:rPr>
                      <w:color w:val="FF0000"/>
                      <w:sz w:val="16"/>
                      <w:szCs w:val="16"/>
                      <w:lang w:eastAsia="en-US"/>
                    </w:rPr>
                  </w:pPr>
                  <w:r w:rsidRPr="00E30D6E">
                    <w:rPr>
                      <w:color w:val="FF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E30D6E" w:rsidRDefault="00374609" w:rsidP="00E30D6E">
                  <w:pPr>
                    <w:rPr>
                      <w:color w:val="FF0000"/>
                      <w:sz w:val="16"/>
                      <w:szCs w:val="16"/>
                      <w:lang w:eastAsia="en-US"/>
                    </w:rPr>
                  </w:pPr>
                  <w:r w:rsidRPr="00E30D6E">
                    <w:rPr>
                      <w:color w:val="FF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2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E30D6E" w:rsidRDefault="00374609" w:rsidP="00E30D6E">
                  <w:pPr>
                    <w:rPr>
                      <w:color w:val="FF0000"/>
                      <w:sz w:val="16"/>
                      <w:szCs w:val="16"/>
                      <w:lang w:eastAsia="en-US"/>
                    </w:rPr>
                  </w:pPr>
                  <w:r w:rsidRPr="00E30D6E">
                    <w:rPr>
                      <w:color w:val="FF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74609" w:rsidRPr="00E30D6E" w:rsidRDefault="00374609" w:rsidP="00E30D6E">
                  <w:pPr>
                    <w:rPr>
                      <w:color w:val="FF0000"/>
                      <w:sz w:val="16"/>
                      <w:szCs w:val="16"/>
                      <w:lang w:eastAsia="en-US"/>
                    </w:rPr>
                  </w:pPr>
                  <w:r w:rsidRPr="00E30D6E">
                    <w:rPr>
                      <w:color w:val="FF0000"/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4609" w:rsidRPr="00E30D6E" w:rsidRDefault="00374609" w:rsidP="00E30D6E">
                  <w:pPr>
                    <w:rPr>
                      <w:color w:val="FF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BF227A" w:rsidRPr="007819FC" w:rsidRDefault="00BF227A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F227A" w:rsidRPr="007819FC" w:rsidTr="00E30D6E">
        <w:tc>
          <w:tcPr>
            <w:tcW w:w="959" w:type="dxa"/>
            <w:vMerge w:val="restart"/>
          </w:tcPr>
          <w:p w:rsidR="00BF227A" w:rsidRPr="007819FC" w:rsidRDefault="00BF227A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Умение работать с понятиями</w:t>
            </w:r>
          </w:p>
        </w:tc>
        <w:tc>
          <w:tcPr>
            <w:tcW w:w="1276" w:type="dxa"/>
          </w:tcPr>
          <w:p w:rsidR="00374609" w:rsidRPr="007819FC" w:rsidRDefault="00374609" w:rsidP="007819FC">
            <w:pPr>
              <w:pStyle w:val="ab"/>
              <w:spacing w:before="0" w:beforeAutospacing="0" w:after="0" w:afterAutospacing="0" w:line="360" w:lineRule="auto"/>
              <w:ind w:right="-192"/>
              <w:rPr>
                <w:bCs/>
                <w:sz w:val="24"/>
                <w:szCs w:val="24"/>
              </w:rPr>
            </w:pPr>
            <w:proofErr w:type="spellStart"/>
            <w:r w:rsidRPr="007819FC">
              <w:rPr>
                <w:bCs/>
                <w:sz w:val="24"/>
                <w:szCs w:val="24"/>
              </w:rPr>
              <w:t>Синквейн</w:t>
            </w:r>
            <w:proofErr w:type="spellEnd"/>
          </w:p>
          <w:p w:rsidR="00BF227A" w:rsidRPr="007819FC" w:rsidRDefault="00BF227A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22" w:type="dxa"/>
          </w:tcPr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Тема урока: «Ориентирование на местности». §8</w:t>
            </w:r>
          </w:p>
          <w:p w:rsidR="00374609" w:rsidRPr="007819FC" w:rsidRDefault="00374609" w:rsidP="007819FC">
            <w:pPr>
              <w:tabs>
                <w:tab w:val="num" w:pos="720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1</w:t>
            </w:r>
            <w:r w:rsidRPr="007819FC">
              <w:rPr>
                <w:bCs/>
                <w:smallCaps/>
                <w:sz w:val="24"/>
                <w:szCs w:val="24"/>
              </w:rPr>
              <w:t xml:space="preserve">. </w:t>
            </w:r>
            <w:r w:rsidRPr="007819FC">
              <w:rPr>
                <w:bCs/>
                <w:sz w:val="24"/>
                <w:szCs w:val="24"/>
              </w:rPr>
              <w:t>Ориентирование</w:t>
            </w:r>
          </w:p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2. точное, подводное </w:t>
            </w:r>
          </w:p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3. находить, определяться, оглядеться </w:t>
            </w:r>
          </w:p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4. выяснить свое местонахождение в пространстве </w:t>
            </w:r>
          </w:p>
          <w:p w:rsidR="00BF227A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5. местоположение </w:t>
            </w:r>
          </w:p>
        </w:tc>
      </w:tr>
      <w:tr w:rsidR="00BF227A" w:rsidRPr="007819FC" w:rsidTr="00E30D6E">
        <w:tc>
          <w:tcPr>
            <w:tcW w:w="959" w:type="dxa"/>
            <w:vMerge/>
          </w:tcPr>
          <w:p w:rsidR="00BF227A" w:rsidRPr="007819FC" w:rsidRDefault="00BF227A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609" w:rsidRPr="007819FC" w:rsidRDefault="00374609" w:rsidP="007819FC">
            <w:pPr>
              <w:spacing w:line="360" w:lineRule="auto"/>
              <w:ind w:right="-51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Диамант</w:t>
            </w:r>
            <w:r w:rsidR="001B3E41" w:rsidRPr="007819FC">
              <w:rPr>
                <w:bCs/>
                <w:sz w:val="24"/>
                <w:szCs w:val="24"/>
              </w:rPr>
              <w:t>а</w:t>
            </w:r>
          </w:p>
          <w:p w:rsidR="00BF227A" w:rsidRPr="007819FC" w:rsidRDefault="00BF227A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22" w:type="dxa"/>
          </w:tcPr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Тема урока: Земная кора – верхняя часть литосферы. §20 </w:t>
            </w:r>
          </w:p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1. Внутренние силы;</w:t>
            </w:r>
          </w:p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lastRenderedPageBreak/>
              <w:t>2. активные, спонтанные;</w:t>
            </w:r>
          </w:p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3. создают, двигают, перемещают;</w:t>
            </w:r>
          </w:p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4.внутренние силы – энергия  Земли, внешние силы - энергии Солнца;</w:t>
            </w:r>
          </w:p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5.изменяют, измельчают, разрушают;</w:t>
            </w:r>
          </w:p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6. медленные, постоянные;</w:t>
            </w:r>
          </w:p>
          <w:p w:rsidR="00BF227A" w:rsidRPr="007819FC" w:rsidRDefault="00374609" w:rsidP="00E30D6E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7. внешние силы.</w:t>
            </w:r>
          </w:p>
        </w:tc>
      </w:tr>
      <w:tr w:rsidR="00BF227A" w:rsidRPr="007819FC" w:rsidTr="00E30D6E">
        <w:tc>
          <w:tcPr>
            <w:tcW w:w="959" w:type="dxa"/>
            <w:vMerge/>
          </w:tcPr>
          <w:p w:rsidR="00BF227A" w:rsidRPr="007819FC" w:rsidRDefault="00BF227A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F227A" w:rsidRPr="007819FC" w:rsidRDefault="00374609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Морфологический ящик</w:t>
            </w:r>
          </w:p>
        </w:tc>
        <w:tc>
          <w:tcPr>
            <w:tcW w:w="8022" w:type="dxa"/>
          </w:tcPr>
          <w:p w:rsidR="007D3C45" w:rsidRPr="007819FC" w:rsidRDefault="007D3C45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Тема урока «Рельеф Земли. Равнины»</w:t>
            </w:r>
            <w:r w:rsidRPr="007819FC">
              <w:rPr>
                <w:sz w:val="24"/>
                <w:szCs w:val="24"/>
              </w:rPr>
              <w:t>. §2</w:t>
            </w:r>
            <w:r w:rsidRPr="007819FC">
              <w:rPr>
                <w:bCs/>
                <w:sz w:val="24"/>
                <w:szCs w:val="24"/>
              </w:rPr>
              <w:t>4</w:t>
            </w:r>
          </w:p>
          <w:p w:rsidR="00BF227A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Работа с картой по созданию копилки равнинных форм рельефа для их последующего анализа и квалификации</w:t>
            </w:r>
          </w:p>
        </w:tc>
      </w:tr>
      <w:tr w:rsidR="00BF227A" w:rsidRPr="007819FC" w:rsidTr="00E30D6E">
        <w:tc>
          <w:tcPr>
            <w:tcW w:w="959" w:type="dxa"/>
            <w:vMerge/>
          </w:tcPr>
          <w:p w:rsidR="00BF227A" w:rsidRPr="007819FC" w:rsidRDefault="00BF227A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7819FC">
              <w:rPr>
                <w:bCs/>
                <w:sz w:val="24"/>
                <w:szCs w:val="24"/>
              </w:rPr>
              <w:t>Согласен</w:t>
            </w:r>
            <w:proofErr w:type="gramEnd"/>
            <w:r w:rsidRPr="007819FC">
              <w:rPr>
                <w:bCs/>
                <w:sz w:val="24"/>
                <w:szCs w:val="24"/>
              </w:rPr>
              <w:t>/не согласен</w:t>
            </w:r>
          </w:p>
          <w:p w:rsidR="00BF227A" w:rsidRPr="007819FC" w:rsidRDefault="00BF227A" w:rsidP="00420E57">
            <w:pPr>
              <w:pStyle w:val="a7"/>
              <w:spacing w:before="0" w:beforeAutospacing="0" w:after="0" w:afterAutospacing="0" w:line="360" w:lineRule="auto"/>
              <w:ind w:firstLine="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22" w:type="dxa"/>
          </w:tcPr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Тема урока: «Земная кора – верхняя часть литосферы». §20</w:t>
            </w:r>
          </w:p>
          <w:p w:rsidR="00374609" w:rsidRPr="00CC1959" w:rsidRDefault="00374609" w:rsidP="007819FC">
            <w:pPr>
              <w:spacing w:line="360" w:lineRule="auto"/>
              <w:rPr>
                <w:bCs/>
                <w:i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 </w:t>
            </w:r>
            <w:r w:rsidRPr="00CC1959">
              <w:rPr>
                <w:bCs/>
                <w:i/>
                <w:sz w:val="24"/>
                <w:szCs w:val="24"/>
              </w:rPr>
              <w:t>1. Литосфера включает земную кору и верхняя твердая часть мантии.</w:t>
            </w:r>
          </w:p>
          <w:p w:rsidR="00374609" w:rsidRPr="00CC1959" w:rsidRDefault="00374609" w:rsidP="007819FC">
            <w:pPr>
              <w:spacing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>2. Материковая земная кора состоит из 3-х слоев: базальтового, гранитного и осадочного.</w:t>
            </w:r>
          </w:p>
          <w:p w:rsidR="00374609" w:rsidRPr="00CC1959" w:rsidRDefault="00374609" w:rsidP="007819FC">
            <w:pPr>
              <w:spacing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>3. Самая мощная земная кора встречается под горам</w:t>
            </w:r>
            <w:proofErr w:type="gramStart"/>
            <w:r w:rsidRPr="00CC1959">
              <w:rPr>
                <w:bCs/>
                <w:i/>
                <w:sz w:val="24"/>
                <w:szCs w:val="24"/>
              </w:rPr>
              <w:t>и-</w:t>
            </w:r>
            <w:proofErr w:type="gramEnd"/>
            <w:r w:rsidRPr="00CC1959">
              <w:rPr>
                <w:bCs/>
                <w:i/>
                <w:sz w:val="24"/>
                <w:szCs w:val="24"/>
              </w:rPr>
              <w:t xml:space="preserve"> до 80 км.  </w:t>
            </w:r>
          </w:p>
          <w:p w:rsidR="00374609" w:rsidRPr="00CC1959" w:rsidRDefault="00374609" w:rsidP="007819FC">
            <w:pPr>
              <w:spacing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>4.Разнообразие поверхности Земли – результат проявления внутренних сил</w:t>
            </w:r>
            <w:proofErr w:type="gramStart"/>
            <w:r w:rsidRPr="00CC1959">
              <w:rPr>
                <w:bCs/>
                <w:i/>
                <w:sz w:val="24"/>
                <w:szCs w:val="24"/>
              </w:rPr>
              <w:t>. (-)</w:t>
            </w:r>
            <w:proofErr w:type="gramEnd"/>
          </w:p>
          <w:p w:rsidR="00374609" w:rsidRPr="00CC1959" w:rsidRDefault="00374609" w:rsidP="007819FC">
            <w:pPr>
              <w:spacing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>5.Земная кора находится в постоянном движении.</w:t>
            </w:r>
          </w:p>
          <w:p w:rsidR="00374609" w:rsidRPr="00CC1959" w:rsidRDefault="00374609" w:rsidP="007819FC">
            <w:pPr>
              <w:spacing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>6.Литосфера едина и неделима</w:t>
            </w:r>
            <w:proofErr w:type="gramStart"/>
            <w:r w:rsidRPr="00CC1959">
              <w:rPr>
                <w:bCs/>
                <w:i/>
                <w:sz w:val="24"/>
                <w:szCs w:val="24"/>
              </w:rPr>
              <w:t>. (-)</w:t>
            </w:r>
            <w:proofErr w:type="gramEnd"/>
          </w:p>
          <w:p w:rsidR="00374609" w:rsidRPr="00CC1959" w:rsidRDefault="00374609" w:rsidP="007819FC">
            <w:pPr>
              <w:spacing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 xml:space="preserve">7.Извержение вулканов и землетрясений происходит на границах </w:t>
            </w:r>
            <w:proofErr w:type="spellStart"/>
            <w:r w:rsidRPr="00CC1959">
              <w:rPr>
                <w:bCs/>
                <w:i/>
                <w:sz w:val="24"/>
                <w:szCs w:val="24"/>
              </w:rPr>
              <w:t>литосферных</w:t>
            </w:r>
            <w:proofErr w:type="spellEnd"/>
            <w:r w:rsidRPr="00CC1959">
              <w:rPr>
                <w:bCs/>
                <w:i/>
                <w:sz w:val="24"/>
                <w:szCs w:val="24"/>
              </w:rPr>
              <w:t xml:space="preserve"> плит.</w:t>
            </w:r>
          </w:p>
          <w:p w:rsidR="00374609" w:rsidRPr="00CC1959" w:rsidRDefault="00374609" w:rsidP="007819FC">
            <w:pPr>
              <w:spacing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 xml:space="preserve">8. Я живу на крупной малоподвижной </w:t>
            </w:r>
            <w:proofErr w:type="spellStart"/>
            <w:r w:rsidRPr="00CC1959">
              <w:rPr>
                <w:bCs/>
                <w:i/>
                <w:sz w:val="24"/>
                <w:szCs w:val="24"/>
              </w:rPr>
              <w:t>литосферной</w:t>
            </w:r>
            <w:proofErr w:type="spellEnd"/>
            <w:r w:rsidRPr="00CC1959">
              <w:rPr>
                <w:bCs/>
                <w:i/>
                <w:sz w:val="24"/>
                <w:szCs w:val="24"/>
              </w:rPr>
              <w:t xml:space="preserve"> плите </w:t>
            </w:r>
            <w:proofErr w:type="gramStart"/>
            <w:r w:rsidRPr="00CC1959">
              <w:rPr>
                <w:bCs/>
                <w:i/>
                <w:sz w:val="24"/>
                <w:szCs w:val="24"/>
              </w:rPr>
              <w:t>–</w:t>
            </w:r>
            <w:proofErr w:type="spellStart"/>
            <w:r w:rsidRPr="00CC1959">
              <w:rPr>
                <w:bCs/>
                <w:i/>
                <w:sz w:val="24"/>
                <w:szCs w:val="24"/>
              </w:rPr>
              <w:t>И</w:t>
            </w:r>
            <w:proofErr w:type="gramEnd"/>
            <w:r w:rsidRPr="00CC1959">
              <w:rPr>
                <w:bCs/>
                <w:i/>
                <w:sz w:val="24"/>
                <w:szCs w:val="24"/>
              </w:rPr>
              <w:t>ндо-Австралийской</w:t>
            </w:r>
            <w:proofErr w:type="spellEnd"/>
            <w:r w:rsidRPr="00CC1959">
              <w:rPr>
                <w:bCs/>
                <w:i/>
                <w:sz w:val="24"/>
                <w:szCs w:val="24"/>
              </w:rPr>
              <w:t xml:space="preserve">. (-) </w:t>
            </w:r>
          </w:p>
          <w:p w:rsidR="00374609" w:rsidRPr="00CC1959" w:rsidRDefault="00374609" w:rsidP="00E30D6E">
            <w:pPr>
              <w:spacing w:line="360" w:lineRule="auto"/>
              <w:ind w:right="-165"/>
              <w:rPr>
                <w:bCs/>
                <w:i/>
                <w:spacing w:val="-6"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 xml:space="preserve">9. </w:t>
            </w:r>
            <w:r w:rsidRPr="00CC1959">
              <w:rPr>
                <w:bCs/>
                <w:i/>
                <w:spacing w:val="-6"/>
                <w:sz w:val="24"/>
                <w:szCs w:val="24"/>
              </w:rPr>
              <w:t>Температура земной коры с 20-30 м увеличивается на 3</w:t>
            </w:r>
            <w:r w:rsidRPr="00CC1959">
              <w:rPr>
                <w:bCs/>
                <w:i/>
                <w:spacing w:val="-6"/>
                <w:sz w:val="24"/>
                <w:szCs w:val="24"/>
                <w:vertAlign w:val="superscript"/>
              </w:rPr>
              <w:t>0</w:t>
            </w:r>
            <w:r w:rsidRPr="00CC1959">
              <w:rPr>
                <w:bCs/>
                <w:i/>
                <w:spacing w:val="-6"/>
                <w:sz w:val="24"/>
                <w:szCs w:val="24"/>
              </w:rPr>
              <w:t>с на каждые 100 м.</w:t>
            </w:r>
          </w:p>
          <w:p w:rsidR="00374609" w:rsidRPr="00CC1959" w:rsidRDefault="00374609" w:rsidP="007819FC">
            <w:pPr>
              <w:spacing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>10. Человек относится к внешним силам, изменяющим земную поверхность.</w:t>
            </w:r>
          </w:p>
          <w:p w:rsidR="00374609" w:rsidRPr="00CC1959" w:rsidRDefault="00374609" w:rsidP="007819FC">
            <w:pPr>
              <w:spacing w:line="360" w:lineRule="auto"/>
              <w:rPr>
                <w:bCs/>
                <w:i/>
                <w:spacing w:val="-6"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 xml:space="preserve">11. </w:t>
            </w:r>
            <w:r w:rsidRPr="00CC1959">
              <w:rPr>
                <w:bCs/>
                <w:i/>
                <w:spacing w:val="-6"/>
                <w:sz w:val="24"/>
                <w:szCs w:val="24"/>
              </w:rPr>
              <w:t>Океаническая земная кора тоньше, потому что в ней нет гранитного слоя.</w:t>
            </w:r>
          </w:p>
          <w:p w:rsidR="00BF227A" w:rsidRPr="007819FC" w:rsidRDefault="00374609" w:rsidP="00EE381A">
            <w:pPr>
              <w:spacing w:line="360" w:lineRule="auto"/>
              <w:rPr>
                <w:bCs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>12.Энергия Солнца и энергия недр Земли приводят в движение все природные процессы.</w:t>
            </w:r>
          </w:p>
        </w:tc>
      </w:tr>
      <w:tr w:rsidR="00BF227A" w:rsidRPr="007819FC" w:rsidTr="00E30D6E">
        <w:tc>
          <w:tcPr>
            <w:tcW w:w="959" w:type="dxa"/>
            <w:vMerge w:val="restart"/>
          </w:tcPr>
          <w:p w:rsidR="00BF227A" w:rsidRPr="007819FC" w:rsidRDefault="00BF227A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Умение </w:t>
            </w:r>
            <w:proofErr w:type="spellStart"/>
            <w:r w:rsidRPr="007819FC">
              <w:rPr>
                <w:bCs/>
                <w:sz w:val="24"/>
                <w:szCs w:val="24"/>
              </w:rPr>
              <w:t>интерп</w:t>
            </w:r>
            <w:r w:rsidR="00420E57">
              <w:rPr>
                <w:bCs/>
                <w:sz w:val="24"/>
                <w:szCs w:val="24"/>
              </w:rPr>
              <w:t>-</w:t>
            </w:r>
            <w:r w:rsidRPr="007819FC">
              <w:rPr>
                <w:bCs/>
                <w:sz w:val="24"/>
                <w:szCs w:val="24"/>
              </w:rPr>
              <w:t>ретиро</w:t>
            </w:r>
            <w:r w:rsidR="00420E57">
              <w:rPr>
                <w:bCs/>
                <w:sz w:val="24"/>
                <w:szCs w:val="24"/>
              </w:rPr>
              <w:t>-</w:t>
            </w:r>
            <w:r w:rsidRPr="007819FC">
              <w:rPr>
                <w:bCs/>
                <w:sz w:val="24"/>
                <w:szCs w:val="24"/>
              </w:rPr>
              <w:t>вать</w:t>
            </w:r>
            <w:proofErr w:type="spellEnd"/>
            <w:r w:rsidRPr="007819F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819FC">
              <w:rPr>
                <w:bCs/>
                <w:sz w:val="24"/>
                <w:szCs w:val="24"/>
              </w:rPr>
              <w:t>творчес</w:t>
            </w:r>
            <w:r w:rsidR="00420E57">
              <w:rPr>
                <w:bCs/>
                <w:sz w:val="24"/>
                <w:szCs w:val="24"/>
              </w:rPr>
              <w:t>-</w:t>
            </w:r>
            <w:r w:rsidRPr="007819FC">
              <w:rPr>
                <w:bCs/>
                <w:sz w:val="24"/>
                <w:szCs w:val="24"/>
              </w:rPr>
              <w:t>ки</w:t>
            </w:r>
            <w:proofErr w:type="spellEnd"/>
            <w:r w:rsidRPr="007819FC">
              <w:rPr>
                <w:bCs/>
                <w:sz w:val="24"/>
                <w:szCs w:val="24"/>
              </w:rPr>
              <w:t xml:space="preserve"> перераба</w:t>
            </w:r>
            <w:r w:rsidRPr="007819FC">
              <w:rPr>
                <w:bCs/>
                <w:sz w:val="24"/>
                <w:szCs w:val="24"/>
              </w:rPr>
              <w:lastRenderedPageBreak/>
              <w:t xml:space="preserve">тывать новую информацию, давать рефлексивную оценку </w:t>
            </w:r>
            <w:proofErr w:type="gramStart"/>
            <w:r w:rsidRPr="007819FC">
              <w:rPr>
                <w:bCs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276" w:type="dxa"/>
          </w:tcPr>
          <w:p w:rsidR="00BF227A" w:rsidRPr="007819FC" w:rsidRDefault="00374609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lastRenderedPageBreak/>
              <w:t>Создай паспорт</w:t>
            </w:r>
          </w:p>
        </w:tc>
        <w:tc>
          <w:tcPr>
            <w:tcW w:w="8022" w:type="dxa"/>
          </w:tcPr>
          <w:p w:rsidR="00374609" w:rsidRPr="007819FC" w:rsidRDefault="00374609" w:rsidP="007819FC">
            <w:pPr>
              <w:spacing w:line="360" w:lineRule="auto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 xml:space="preserve">Тема урока: Рельеф Земли. Горы. §25 </w:t>
            </w:r>
          </w:p>
          <w:p w:rsidR="00BF227A" w:rsidRPr="00CC1959" w:rsidRDefault="00374609" w:rsidP="00EE381A">
            <w:pPr>
              <w:spacing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i/>
                <w:sz w:val="24"/>
                <w:szCs w:val="24"/>
              </w:rPr>
              <w:t xml:space="preserve">Создание характеристики горной системы Гималаев  </w:t>
            </w:r>
            <w:proofErr w:type="gramStart"/>
            <w:r w:rsidRPr="00CC1959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CC1959">
              <w:rPr>
                <w:i/>
                <w:sz w:val="24"/>
                <w:szCs w:val="24"/>
              </w:rPr>
              <w:t xml:space="preserve">Кавказа) по карте руководствуясь планом из раздела Шаг за шагом стр.87 </w:t>
            </w:r>
          </w:p>
        </w:tc>
      </w:tr>
      <w:tr w:rsidR="00BF227A" w:rsidRPr="007819FC" w:rsidTr="00E30D6E">
        <w:tc>
          <w:tcPr>
            <w:tcW w:w="959" w:type="dxa"/>
            <w:vMerge/>
          </w:tcPr>
          <w:p w:rsidR="00BF227A" w:rsidRPr="007819FC" w:rsidRDefault="00BF227A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662" w:rsidRPr="007819FC" w:rsidRDefault="00654662" w:rsidP="007819FC">
            <w:pPr>
              <w:pStyle w:val="2"/>
              <w:spacing w:line="360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none"/>
              </w:rPr>
            </w:pPr>
            <w:r w:rsidRPr="007819F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none"/>
              </w:rPr>
              <w:t>Диаграмма Венна</w:t>
            </w:r>
          </w:p>
          <w:p w:rsidR="00BF227A" w:rsidRPr="007819FC" w:rsidRDefault="00BF227A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22" w:type="dxa"/>
          </w:tcPr>
          <w:p w:rsidR="00654662" w:rsidRPr="007819FC" w:rsidRDefault="00654662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Тема урока: </w:t>
            </w:r>
            <w:r w:rsidRPr="007819FC">
              <w:rPr>
                <w:sz w:val="24"/>
                <w:szCs w:val="24"/>
              </w:rPr>
              <w:t>Рельеф Земли. Равнины. §24</w:t>
            </w:r>
            <w:r w:rsidRPr="007819FC">
              <w:rPr>
                <w:bCs/>
                <w:sz w:val="24"/>
                <w:szCs w:val="24"/>
              </w:rPr>
              <w:t xml:space="preserve"> </w:t>
            </w:r>
          </w:p>
          <w:p w:rsidR="00654662" w:rsidRPr="00CC1959" w:rsidRDefault="00654662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CC1959">
              <w:rPr>
                <w:bCs/>
                <w:sz w:val="24"/>
                <w:szCs w:val="24"/>
              </w:rPr>
              <w:t xml:space="preserve">Заполняют на основе анализа карт, руководствуясь планом из раздела Шаг за шагом </w:t>
            </w:r>
            <w:proofErr w:type="spellStart"/>
            <w:proofErr w:type="gramStart"/>
            <w:r w:rsidRPr="00CC1959">
              <w:rPr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CC1959">
              <w:rPr>
                <w:bCs/>
                <w:sz w:val="24"/>
                <w:szCs w:val="24"/>
              </w:rPr>
              <w:t xml:space="preserve"> 83</w:t>
            </w:r>
          </w:p>
          <w:tbl>
            <w:tblPr>
              <w:tblStyle w:val="af"/>
              <w:tblW w:w="7484" w:type="dxa"/>
              <w:tblLayout w:type="fixed"/>
              <w:tblLook w:val="04A0"/>
            </w:tblPr>
            <w:tblGrid>
              <w:gridCol w:w="1522"/>
              <w:gridCol w:w="2585"/>
              <w:gridCol w:w="3377"/>
            </w:tblGrid>
            <w:tr w:rsidR="00654662" w:rsidRPr="007819FC" w:rsidTr="00237D46">
              <w:tc>
                <w:tcPr>
                  <w:tcW w:w="1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62" w:rsidRPr="00CC1959" w:rsidRDefault="00654662" w:rsidP="007819FC">
                  <w:pPr>
                    <w:spacing w:line="360" w:lineRule="auto"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CC1959">
                    <w:rPr>
                      <w:i/>
                      <w:sz w:val="24"/>
                      <w:szCs w:val="24"/>
                      <w:lang w:eastAsia="en-US"/>
                    </w:rPr>
                    <w:t>общее</w:t>
                  </w:r>
                </w:p>
              </w:tc>
              <w:tc>
                <w:tcPr>
                  <w:tcW w:w="5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62" w:rsidRPr="00CC1959" w:rsidRDefault="00654662" w:rsidP="007819FC">
                  <w:pPr>
                    <w:spacing w:line="360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CC1959">
                    <w:rPr>
                      <w:i/>
                      <w:sz w:val="24"/>
                      <w:szCs w:val="24"/>
                      <w:lang w:eastAsia="en-US"/>
                    </w:rPr>
                    <w:t>различие</w:t>
                  </w:r>
                </w:p>
              </w:tc>
            </w:tr>
            <w:tr w:rsidR="00654662" w:rsidRPr="007819FC" w:rsidTr="00237D46">
              <w:tc>
                <w:tcPr>
                  <w:tcW w:w="1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662" w:rsidRPr="00CC1959" w:rsidRDefault="00654662" w:rsidP="007819FC">
                  <w:pPr>
                    <w:spacing w:line="360" w:lineRule="auto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62" w:rsidRPr="00CC1959" w:rsidRDefault="00237D46" w:rsidP="007819FC">
                  <w:pPr>
                    <w:spacing w:line="360" w:lineRule="auto"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CC1959">
                    <w:rPr>
                      <w:i/>
                      <w:sz w:val="24"/>
                      <w:szCs w:val="24"/>
                      <w:lang w:eastAsia="en-US"/>
                    </w:rPr>
                    <w:t>Прикаспийская</w:t>
                  </w: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62" w:rsidRPr="00CC1959" w:rsidRDefault="00237D46" w:rsidP="007819FC">
                  <w:pPr>
                    <w:spacing w:line="360" w:lineRule="auto"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CC1959">
                    <w:rPr>
                      <w:i/>
                      <w:sz w:val="24"/>
                      <w:szCs w:val="24"/>
                      <w:lang w:eastAsia="en-US"/>
                    </w:rPr>
                    <w:t>Среднесибирское</w:t>
                  </w:r>
                </w:p>
              </w:tc>
            </w:tr>
            <w:tr w:rsidR="00654662" w:rsidRPr="007819FC" w:rsidTr="00237D46"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62" w:rsidRPr="007819FC" w:rsidRDefault="00654662" w:rsidP="007819FC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  <w:r w:rsidRPr="007819FC">
                    <w:rPr>
                      <w:sz w:val="24"/>
                      <w:szCs w:val="24"/>
                      <w:lang w:eastAsia="en-US"/>
                    </w:rPr>
                    <w:t>Форма рельефа</w:t>
                  </w:r>
                </w:p>
                <w:p w:rsidR="00654662" w:rsidRPr="007819FC" w:rsidRDefault="00654662" w:rsidP="007819FC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  <w:r w:rsidRPr="007819FC">
                    <w:rPr>
                      <w:sz w:val="24"/>
                      <w:szCs w:val="24"/>
                      <w:lang w:eastAsia="en-US"/>
                    </w:rPr>
                    <w:t>Равнины</w:t>
                  </w:r>
                </w:p>
                <w:p w:rsidR="00654662" w:rsidRPr="007819FC" w:rsidRDefault="00654662" w:rsidP="007819FC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  <w:r w:rsidRPr="007819FC">
                    <w:rPr>
                      <w:sz w:val="24"/>
                      <w:szCs w:val="24"/>
                      <w:lang w:eastAsia="en-US"/>
                    </w:rPr>
                    <w:t>В Евразии</w:t>
                  </w:r>
                </w:p>
                <w:p w:rsidR="00654662" w:rsidRPr="007819FC" w:rsidRDefault="00654662" w:rsidP="007819FC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  <w:r w:rsidRPr="007819FC">
                    <w:rPr>
                      <w:sz w:val="24"/>
                      <w:szCs w:val="24"/>
                      <w:lang w:eastAsia="en-US"/>
                    </w:rPr>
                    <w:t>В России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62" w:rsidRPr="007819FC" w:rsidRDefault="00654662" w:rsidP="007819FC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  <w:r w:rsidRPr="007819FC">
                    <w:rPr>
                      <w:sz w:val="24"/>
                      <w:szCs w:val="24"/>
                      <w:lang w:eastAsia="en-US"/>
                    </w:rPr>
                    <w:t>Зеленый цвет на карте</w:t>
                  </w:r>
                </w:p>
                <w:p w:rsidR="00654662" w:rsidRPr="007819FC" w:rsidRDefault="00654662" w:rsidP="007819FC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  <w:r w:rsidRPr="007819FC">
                    <w:rPr>
                      <w:sz w:val="24"/>
                      <w:szCs w:val="24"/>
                      <w:lang w:eastAsia="en-US"/>
                    </w:rPr>
                    <w:t>Высота до 200 м</w:t>
                  </w:r>
                </w:p>
                <w:p w:rsidR="00654662" w:rsidRPr="007819FC" w:rsidRDefault="00654662" w:rsidP="007819FC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  <w:r w:rsidRPr="007819FC">
                    <w:rPr>
                      <w:sz w:val="24"/>
                      <w:szCs w:val="24"/>
                      <w:lang w:eastAsia="en-US"/>
                    </w:rPr>
                    <w:t>Понижение на север</w:t>
                  </w:r>
                </w:p>
                <w:p w:rsidR="00654662" w:rsidRPr="007819FC" w:rsidRDefault="00654662" w:rsidP="007819FC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  <w:r w:rsidRPr="007819FC">
                    <w:rPr>
                      <w:sz w:val="24"/>
                      <w:szCs w:val="24"/>
                      <w:lang w:eastAsia="en-US"/>
                    </w:rPr>
                    <w:t>Меньше по площади</w:t>
                  </w:r>
                </w:p>
                <w:p w:rsidR="00654662" w:rsidRPr="007819FC" w:rsidRDefault="0083325F" w:rsidP="007819FC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  <w:r w:rsidRPr="007819FC">
                    <w:rPr>
                      <w:sz w:val="24"/>
                      <w:szCs w:val="24"/>
                      <w:lang w:eastAsia="en-US"/>
                    </w:rPr>
                    <w:t>Отметка высот</w:t>
                  </w:r>
                  <w:r w:rsidR="00654662" w:rsidRPr="007819FC">
                    <w:rPr>
                      <w:sz w:val="24"/>
                      <w:szCs w:val="24"/>
                      <w:lang w:eastAsia="en-US"/>
                    </w:rPr>
                    <w:t xml:space="preserve"> -27м</w:t>
                  </w:r>
                </w:p>
                <w:p w:rsidR="00654662" w:rsidRPr="007819FC" w:rsidRDefault="00654662" w:rsidP="007819FC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  <w:r w:rsidRPr="007819FC">
                    <w:rPr>
                      <w:sz w:val="24"/>
                      <w:szCs w:val="24"/>
                      <w:lang w:eastAsia="en-US"/>
                    </w:rPr>
                    <w:t>В Европе</w:t>
                  </w:r>
                </w:p>
              </w:tc>
              <w:tc>
                <w:tcPr>
                  <w:tcW w:w="3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662" w:rsidRPr="007819FC" w:rsidRDefault="00654662" w:rsidP="007819FC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  <w:r w:rsidRPr="007819FC">
                    <w:rPr>
                      <w:sz w:val="24"/>
                      <w:szCs w:val="24"/>
                      <w:lang w:eastAsia="en-US"/>
                    </w:rPr>
                    <w:t>Коричневый цвет на карте</w:t>
                  </w:r>
                </w:p>
                <w:p w:rsidR="00654662" w:rsidRPr="007819FC" w:rsidRDefault="00654662" w:rsidP="007819FC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  <w:r w:rsidRPr="007819FC">
                    <w:rPr>
                      <w:sz w:val="24"/>
                      <w:szCs w:val="24"/>
                      <w:lang w:eastAsia="en-US"/>
                    </w:rPr>
                    <w:t>Высота выше500 м</w:t>
                  </w:r>
                </w:p>
                <w:p w:rsidR="00654662" w:rsidRPr="007819FC" w:rsidRDefault="00654662" w:rsidP="007819FC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  <w:r w:rsidRPr="007819FC">
                    <w:rPr>
                      <w:sz w:val="24"/>
                      <w:szCs w:val="24"/>
                      <w:lang w:eastAsia="en-US"/>
                    </w:rPr>
                    <w:t>Понижение на юг</w:t>
                  </w:r>
                </w:p>
                <w:p w:rsidR="00654662" w:rsidRPr="007819FC" w:rsidRDefault="00654662" w:rsidP="007819FC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  <w:r w:rsidRPr="007819FC">
                    <w:rPr>
                      <w:sz w:val="24"/>
                      <w:szCs w:val="24"/>
                      <w:lang w:eastAsia="en-US"/>
                    </w:rPr>
                    <w:t>Больше по площади</w:t>
                  </w:r>
                </w:p>
                <w:p w:rsidR="00654662" w:rsidRPr="007819FC" w:rsidRDefault="0083325F" w:rsidP="007819FC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  <w:r w:rsidRPr="007819FC">
                    <w:rPr>
                      <w:sz w:val="24"/>
                      <w:szCs w:val="24"/>
                      <w:lang w:eastAsia="en-US"/>
                    </w:rPr>
                    <w:t>Отметка высот</w:t>
                  </w:r>
                  <w:r w:rsidR="00654662" w:rsidRPr="007819FC">
                    <w:rPr>
                      <w:sz w:val="24"/>
                      <w:szCs w:val="24"/>
                      <w:lang w:eastAsia="en-US"/>
                    </w:rPr>
                    <w:t xml:space="preserve"> 943 м</w:t>
                  </w:r>
                </w:p>
                <w:p w:rsidR="00654662" w:rsidRPr="007819FC" w:rsidRDefault="00654662" w:rsidP="007819FC">
                  <w:pPr>
                    <w:spacing w:line="360" w:lineRule="auto"/>
                    <w:rPr>
                      <w:sz w:val="24"/>
                      <w:szCs w:val="24"/>
                      <w:lang w:eastAsia="en-US"/>
                    </w:rPr>
                  </w:pPr>
                  <w:r w:rsidRPr="007819FC">
                    <w:rPr>
                      <w:sz w:val="24"/>
                      <w:szCs w:val="24"/>
                      <w:lang w:eastAsia="en-US"/>
                    </w:rPr>
                    <w:t>В Азии</w:t>
                  </w:r>
                </w:p>
              </w:tc>
            </w:tr>
          </w:tbl>
          <w:p w:rsidR="00BF227A" w:rsidRPr="007819FC" w:rsidRDefault="00BF227A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F227A" w:rsidRPr="007819FC" w:rsidTr="00E30D6E">
        <w:tc>
          <w:tcPr>
            <w:tcW w:w="959" w:type="dxa"/>
            <w:vMerge/>
          </w:tcPr>
          <w:p w:rsidR="00BF227A" w:rsidRPr="007819FC" w:rsidRDefault="00BF227A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F227A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Свободное письмо, эссе</w:t>
            </w:r>
          </w:p>
        </w:tc>
        <w:tc>
          <w:tcPr>
            <w:tcW w:w="8022" w:type="dxa"/>
          </w:tcPr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Тема урока: Мы во </w:t>
            </w:r>
            <w:r w:rsidR="00052BE7" w:rsidRPr="007819FC">
              <w:rPr>
                <w:bCs/>
                <w:sz w:val="24"/>
                <w:szCs w:val="24"/>
              </w:rPr>
              <w:t>В</w:t>
            </w:r>
            <w:r w:rsidRPr="007819FC">
              <w:rPr>
                <w:bCs/>
                <w:sz w:val="24"/>
                <w:szCs w:val="24"/>
              </w:rPr>
              <w:t xml:space="preserve">селенной. §5 </w:t>
            </w:r>
          </w:p>
          <w:p w:rsidR="00374609" w:rsidRPr="007819FC" w:rsidRDefault="00374609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«Письмо другу инопланетянину». </w:t>
            </w:r>
          </w:p>
          <w:p w:rsidR="00374609" w:rsidRPr="007819FC" w:rsidRDefault="00374609" w:rsidP="007819FC">
            <w:pPr>
              <w:numPr>
                <w:ilvl w:val="0"/>
                <w:numId w:val="37"/>
              </w:num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Правильно указать адрес</w:t>
            </w:r>
            <w:r w:rsidR="00512310">
              <w:rPr>
                <w:bCs/>
                <w:sz w:val="24"/>
                <w:szCs w:val="24"/>
              </w:rPr>
              <w:t xml:space="preserve"> </w:t>
            </w:r>
            <w:r w:rsidRPr="007819FC">
              <w:rPr>
                <w:bCs/>
                <w:sz w:val="24"/>
                <w:szCs w:val="24"/>
              </w:rPr>
              <w:t xml:space="preserve"> (от Вселенной до материка, части света)</w:t>
            </w:r>
          </w:p>
          <w:p w:rsidR="00BF227A" w:rsidRPr="007819FC" w:rsidRDefault="00374609" w:rsidP="007819FC">
            <w:pPr>
              <w:numPr>
                <w:ilvl w:val="0"/>
                <w:numId w:val="37"/>
              </w:num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Коротко написать о Земле</w:t>
            </w:r>
          </w:p>
        </w:tc>
      </w:tr>
      <w:tr w:rsidR="00BF227A" w:rsidRPr="007819FC" w:rsidTr="00E30D6E">
        <w:tc>
          <w:tcPr>
            <w:tcW w:w="959" w:type="dxa"/>
            <w:vMerge/>
          </w:tcPr>
          <w:p w:rsidR="00BF227A" w:rsidRPr="007819FC" w:rsidRDefault="00BF227A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F227A" w:rsidRPr="007819FC" w:rsidRDefault="00374609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819FC">
              <w:rPr>
                <w:bCs/>
                <w:sz w:val="24"/>
                <w:szCs w:val="24"/>
              </w:rPr>
              <w:t>Денотантный</w:t>
            </w:r>
            <w:proofErr w:type="spellEnd"/>
            <w:r w:rsidRPr="007819FC">
              <w:rPr>
                <w:bCs/>
                <w:sz w:val="24"/>
                <w:szCs w:val="24"/>
              </w:rPr>
              <w:t xml:space="preserve"> граф</w:t>
            </w:r>
          </w:p>
        </w:tc>
        <w:tc>
          <w:tcPr>
            <w:tcW w:w="8022" w:type="dxa"/>
          </w:tcPr>
          <w:tbl>
            <w:tblPr>
              <w:tblW w:w="82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74"/>
              <w:gridCol w:w="1374"/>
              <w:gridCol w:w="1373"/>
              <w:gridCol w:w="1373"/>
              <w:gridCol w:w="1373"/>
              <w:gridCol w:w="1373"/>
            </w:tblGrid>
            <w:tr w:rsidR="00374609" w:rsidRPr="007819FC" w:rsidTr="00237D46">
              <w:trPr>
                <w:trHeight w:val="276"/>
              </w:trPr>
              <w:tc>
                <w:tcPr>
                  <w:tcW w:w="8240" w:type="dxa"/>
                  <w:gridSpan w:val="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jc w:val="center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 xml:space="preserve">Географическая карта </w:t>
                  </w:r>
                </w:p>
              </w:tc>
            </w:tr>
            <w:tr w:rsidR="00374609" w:rsidRPr="007819FC" w:rsidTr="00237D46">
              <w:trPr>
                <w:trHeight w:val="584"/>
              </w:trPr>
              <w:tc>
                <w:tcPr>
                  <w:tcW w:w="13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 xml:space="preserve">изображает </w:t>
                  </w:r>
                </w:p>
              </w:tc>
              <w:tc>
                <w:tcPr>
                  <w:tcW w:w="13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 xml:space="preserve">использует </w:t>
                  </w:r>
                </w:p>
              </w:tc>
              <w:tc>
                <w:tcPr>
                  <w:tcW w:w="13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 xml:space="preserve">несет </w:t>
                  </w:r>
                </w:p>
              </w:tc>
              <w:tc>
                <w:tcPr>
                  <w:tcW w:w="13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 xml:space="preserve">Допускает </w:t>
                  </w:r>
                </w:p>
              </w:tc>
              <w:tc>
                <w:tcPr>
                  <w:tcW w:w="13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 xml:space="preserve">Различаются </w:t>
                  </w:r>
                </w:p>
              </w:tc>
              <w:tc>
                <w:tcPr>
                  <w:tcW w:w="13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 xml:space="preserve">применяется </w:t>
                  </w:r>
                </w:p>
              </w:tc>
            </w:tr>
            <w:tr w:rsidR="00374609" w:rsidRPr="007819FC" w:rsidTr="00237D46">
              <w:trPr>
                <w:trHeight w:val="584"/>
              </w:trPr>
              <w:tc>
                <w:tcPr>
                  <w:tcW w:w="13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 xml:space="preserve">Поверхность Земли в уменьшенном виде с помощью условных знаков </w:t>
                  </w:r>
                </w:p>
              </w:tc>
              <w:tc>
                <w:tcPr>
                  <w:tcW w:w="13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 xml:space="preserve">Масштаб, обобщение, условные знаки </w:t>
                  </w:r>
                </w:p>
              </w:tc>
              <w:tc>
                <w:tcPr>
                  <w:tcW w:w="13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 xml:space="preserve">Различную обобщенную информацию </w:t>
                  </w:r>
                </w:p>
              </w:tc>
              <w:tc>
                <w:tcPr>
                  <w:tcW w:w="13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 xml:space="preserve">искажения </w:t>
                  </w:r>
                </w:p>
              </w:tc>
              <w:tc>
                <w:tcPr>
                  <w:tcW w:w="13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 xml:space="preserve">По охвату территории, масштабу, содержанию </w:t>
                  </w:r>
                </w:p>
              </w:tc>
              <w:tc>
                <w:tcPr>
                  <w:tcW w:w="13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4609" w:rsidRPr="007819FC" w:rsidRDefault="00374609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 xml:space="preserve">Людьми различных профессий </w:t>
                  </w:r>
                </w:p>
              </w:tc>
            </w:tr>
          </w:tbl>
          <w:p w:rsidR="00BF227A" w:rsidRPr="007819FC" w:rsidRDefault="00BF227A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069E0" w:rsidRPr="007819FC" w:rsidTr="00E30D6E">
        <w:tc>
          <w:tcPr>
            <w:tcW w:w="959" w:type="dxa"/>
            <w:vMerge w:val="restart"/>
          </w:tcPr>
          <w:p w:rsidR="00F069E0" w:rsidRPr="007819FC" w:rsidRDefault="00F069E0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Умение осознанного, «вдумчивого» чтения</w:t>
            </w:r>
          </w:p>
        </w:tc>
        <w:tc>
          <w:tcPr>
            <w:tcW w:w="1276" w:type="dxa"/>
          </w:tcPr>
          <w:p w:rsidR="00F069E0" w:rsidRPr="007819FC" w:rsidRDefault="00F069E0" w:rsidP="00D92ABC">
            <w:pPr>
              <w:pStyle w:val="a7"/>
              <w:spacing w:before="0" w:beforeAutospacing="0" w:after="0" w:afterAutospacing="0" w:line="360" w:lineRule="auto"/>
              <w:rPr>
                <w:bCs/>
                <w:sz w:val="24"/>
                <w:szCs w:val="24"/>
              </w:rPr>
            </w:pPr>
            <w:proofErr w:type="spellStart"/>
            <w:r w:rsidRPr="007819FC">
              <w:rPr>
                <w:bCs/>
                <w:sz w:val="24"/>
                <w:szCs w:val="24"/>
              </w:rPr>
              <w:t>Инсерт</w:t>
            </w:r>
            <w:proofErr w:type="spellEnd"/>
            <w:r w:rsidRPr="007819FC">
              <w:rPr>
                <w:bCs/>
                <w:sz w:val="24"/>
                <w:szCs w:val="24"/>
              </w:rPr>
              <w:t>, или условные значки.</w:t>
            </w:r>
          </w:p>
        </w:tc>
        <w:tc>
          <w:tcPr>
            <w:tcW w:w="8022" w:type="dxa"/>
          </w:tcPr>
          <w:p w:rsidR="00F069E0" w:rsidRPr="007819FC" w:rsidRDefault="00F069E0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Тема урока: Географическая карта. §12</w:t>
            </w:r>
          </w:p>
          <w:p w:rsidR="00F069E0" w:rsidRPr="007819FC" w:rsidRDefault="00F069E0" w:rsidP="007819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 (V)  план, аэрофотоснимок, глобус. </w:t>
            </w:r>
          </w:p>
          <w:p w:rsidR="00F069E0" w:rsidRPr="007819FC" w:rsidRDefault="00F069E0" w:rsidP="007819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 (+) модель Земли и её поверхности, обобщение и искажение информации на карте, классификация карт.</w:t>
            </w:r>
          </w:p>
          <w:p w:rsidR="00F069E0" w:rsidRPr="007819FC" w:rsidRDefault="00F069E0" w:rsidP="00D92AB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(?) послойная окраска, градусная сетка</w:t>
            </w:r>
          </w:p>
        </w:tc>
      </w:tr>
      <w:tr w:rsidR="00F069E0" w:rsidRPr="007819FC" w:rsidTr="00E30D6E">
        <w:tc>
          <w:tcPr>
            <w:tcW w:w="959" w:type="dxa"/>
            <w:vMerge/>
          </w:tcPr>
          <w:p w:rsidR="00F069E0" w:rsidRPr="007819FC" w:rsidRDefault="00F069E0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9E0" w:rsidRPr="007819FC" w:rsidRDefault="00D92ABC" w:rsidP="007819FC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Чтение со стопами</w:t>
            </w:r>
            <w:r w:rsidR="00F069E0" w:rsidRPr="007819FC">
              <w:rPr>
                <w:bCs/>
                <w:sz w:val="24"/>
                <w:szCs w:val="24"/>
              </w:rPr>
              <w:t xml:space="preserve"> </w:t>
            </w:r>
          </w:p>
          <w:p w:rsidR="00F069E0" w:rsidRPr="007819FC" w:rsidRDefault="00F069E0" w:rsidP="007819FC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7819FC">
              <w:rPr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  <w:p w:rsidR="00F069E0" w:rsidRPr="007819FC" w:rsidRDefault="00F069E0" w:rsidP="007819FC">
            <w:pPr>
              <w:pStyle w:val="a7"/>
              <w:spacing w:before="0" w:beforeAutospacing="0" w:after="0" w:afterAutospacing="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8022" w:type="dxa"/>
          </w:tcPr>
          <w:p w:rsidR="00F069E0" w:rsidRPr="007819FC" w:rsidRDefault="00F069E0" w:rsidP="007819FC">
            <w:pPr>
              <w:spacing w:line="360" w:lineRule="auto"/>
              <w:ind w:left="188" w:hanging="188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Тема урока: Солнечный свет на Земле. §7 </w:t>
            </w:r>
          </w:p>
          <w:p w:rsidR="00F069E0" w:rsidRPr="007819FC" w:rsidRDefault="00F069E0" w:rsidP="007819FC">
            <w:pPr>
              <w:spacing w:line="360" w:lineRule="auto"/>
              <w:ind w:left="188" w:hanging="188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 xml:space="preserve"> Можно ли нам  в декабре испытать летние удовольствия? Почему зимний световой день для нас, жителей Санкт </w:t>
            </w:r>
            <w:proofErr w:type="gramStart"/>
            <w:r w:rsidRPr="007819FC">
              <w:rPr>
                <w:sz w:val="24"/>
                <w:szCs w:val="24"/>
              </w:rPr>
              <w:t>–П</w:t>
            </w:r>
            <w:proofErr w:type="gramEnd"/>
            <w:r w:rsidRPr="007819FC">
              <w:rPr>
                <w:sz w:val="24"/>
                <w:szCs w:val="24"/>
              </w:rPr>
              <w:t>етербурга всегда короче летнего?</w:t>
            </w:r>
          </w:p>
          <w:p w:rsidR="00F069E0" w:rsidRPr="007819FC" w:rsidRDefault="00F069E0" w:rsidP="007819FC">
            <w:pPr>
              <w:spacing w:line="360" w:lineRule="auto"/>
              <w:ind w:left="188" w:hanging="188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>Чтение п. 1</w:t>
            </w:r>
            <w:proofErr w:type="gramStart"/>
            <w:r w:rsidRPr="007819FC">
              <w:rPr>
                <w:sz w:val="24"/>
                <w:szCs w:val="24"/>
              </w:rPr>
              <w:t xml:space="preserve"> К</w:t>
            </w:r>
            <w:proofErr w:type="gramEnd"/>
            <w:r w:rsidRPr="007819FC">
              <w:rPr>
                <w:sz w:val="24"/>
                <w:szCs w:val="24"/>
              </w:rPr>
              <w:t>ак распределяется свет и тепло на поверхности Земли.</w:t>
            </w:r>
          </w:p>
          <w:p w:rsidR="00F069E0" w:rsidRPr="007819FC" w:rsidRDefault="00F069E0" w:rsidP="007819FC">
            <w:pPr>
              <w:spacing w:line="360" w:lineRule="auto"/>
              <w:ind w:left="188" w:hanging="188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>В1.стр 28</w:t>
            </w:r>
            <w:proofErr w:type="gramStart"/>
            <w:r w:rsidRPr="007819FC">
              <w:rPr>
                <w:sz w:val="24"/>
                <w:szCs w:val="24"/>
              </w:rPr>
              <w:t xml:space="preserve"> С</w:t>
            </w:r>
            <w:proofErr w:type="gramEnd"/>
            <w:r w:rsidRPr="007819FC">
              <w:rPr>
                <w:sz w:val="24"/>
                <w:szCs w:val="24"/>
              </w:rPr>
              <w:t>формулируйте географические следствия вращения Земли  вокруг Солнца.</w:t>
            </w:r>
          </w:p>
          <w:p w:rsidR="00F069E0" w:rsidRPr="007819FC" w:rsidRDefault="00F069E0" w:rsidP="007819FC">
            <w:pPr>
              <w:spacing w:line="360" w:lineRule="auto"/>
              <w:ind w:left="188" w:hanging="188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>В2.стр 28</w:t>
            </w:r>
            <w:proofErr w:type="gramStart"/>
            <w:r w:rsidRPr="007819FC">
              <w:rPr>
                <w:sz w:val="24"/>
                <w:szCs w:val="24"/>
              </w:rPr>
              <w:t xml:space="preserve"> П</w:t>
            </w:r>
            <w:proofErr w:type="gramEnd"/>
            <w:r w:rsidRPr="007819FC">
              <w:rPr>
                <w:sz w:val="24"/>
                <w:szCs w:val="24"/>
              </w:rPr>
              <w:t>очему Солнце в течение года по-разному освещает Землю?</w:t>
            </w:r>
          </w:p>
          <w:p w:rsidR="00F069E0" w:rsidRPr="007819FC" w:rsidRDefault="00F069E0" w:rsidP="007819FC">
            <w:pPr>
              <w:spacing w:line="360" w:lineRule="auto"/>
              <w:ind w:left="188" w:hanging="188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>В6.стр 28</w:t>
            </w:r>
            <w:proofErr w:type="gramStart"/>
            <w:r w:rsidRPr="007819FC">
              <w:rPr>
                <w:sz w:val="24"/>
                <w:szCs w:val="24"/>
              </w:rPr>
              <w:t xml:space="preserve"> З</w:t>
            </w:r>
            <w:proofErr w:type="gramEnd"/>
            <w:r w:rsidRPr="007819FC">
              <w:rPr>
                <w:sz w:val="24"/>
                <w:szCs w:val="24"/>
              </w:rPr>
              <w:t xml:space="preserve">акончите предложение: «Угол падения солнечных лучей и </w:t>
            </w:r>
            <w:r w:rsidRPr="007819FC">
              <w:rPr>
                <w:sz w:val="24"/>
                <w:szCs w:val="24"/>
              </w:rPr>
              <w:lastRenderedPageBreak/>
              <w:t>высота Солнца над горизонтом уменьшается, если...»</w:t>
            </w:r>
          </w:p>
          <w:p w:rsidR="00F069E0" w:rsidRPr="007819FC" w:rsidRDefault="00F069E0" w:rsidP="007819FC">
            <w:pPr>
              <w:spacing w:line="360" w:lineRule="auto"/>
              <w:ind w:left="188" w:hanging="188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 xml:space="preserve">По рис 16 </w:t>
            </w:r>
            <w:proofErr w:type="spellStart"/>
            <w:proofErr w:type="gramStart"/>
            <w:r w:rsidRPr="007819F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819FC">
              <w:rPr>
                <w:sz w:val="24"/>
                <w:szCs w:val="24"/>
              </w:rPr>
              <w:t xml:space="preserve"> 26 расскажите о поясах освещенности Земли.</w:t>
            </w:r>
          </w:p>
          <w:p w:rsidR="00F069E0" w:rsidRPr="007819FC" w:rsidRDefault="00F069E0" w:rsidP="00EE381A">
            <w:pPr>
              <w:spacing w:line="360" w:lineRule="auto"/>
              <w:ind w:left="188" w:firstLine="872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 xml:space="preserve">О чем писал А.С.Пушкин  </w:t>
            </w:r>
            <w:proofErr w:type="gramStart"/>
            <w:r w:rsidRPr="007819FC">
              <w:rPr>
                <w:sz w:val="24"/>
                <w:szCs w:val="24"/>
              </w:rPr>
              <w:t>в совей</w:t>
            </w:r>
            <w:proofErr w:type="gramEnd"/>
            <w:r w:rsidRPr="007819FC">
              <w:rPr>
                <w:sz w:val="24"/>
                <w:szCs w:val="24"/>
              </w:rPr>
              <w:t xml:space="preserve"> повести «Медный всадник»:</w:t>
            </w:r>
          </w:p>
          <w:p w:rsidR="00F069E0" w:rsidRPr="007819FC" w:rsidRDefault="00F069E0" w:rsidP="00EE381A">
            <w:pPr>
              <w:spacing w:line="360" w:lineRule="auto"/>
              <w:ind w:left="188" w:firstLine="872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 xml:space="preserve">«И, не пуская тьму ночную </w:t>
            </w:r>
          </w:p>
          <w:p w:rsidR="00F069E0" w:rsidRPr="007819FC" w:rsidRDefault="00F069E0" w:rsidP="00EE381A">
            <w:pPr>
              <w:spacing w:line="360" w:lineRule="auto"/>
              <w:ind w:left="188" w:firstLine="872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 xml:space="preserve">На золотые небеса, </w:t>
            </w:r>
          </w:p>
          <w:p w:rsidR="00F069E0" w:rsidRPr="007819FC" w:rsidRDefault="00F069E0" w:rsidP="00EE381A">
            <w:pPr>
              <w:spacing w:line="360" w:lineRule="auto"/>
              <w:ind w:left="188" w:firstLine="872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 xml:space="preserve">Одна заря сменить другую </w:t>
            </w:r>
          </w:p>
          <w:p w:rsidR="00F069E0" w:rsidRPr="007819FC" w:rsidRDefault="00F069E0" w:rsidP="00EE381A">
            <w:pPr>
              <w:spacing w:line="360" w:lineRule="auto"/>
              <w:ind w:left="188" w:firstLine="872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>Спешит, дав ночи полчаса»? В какое время это возможно</w:t>
            </w:r>
          </w:p>
          <w:p w:rsidR="00F069E0" w:rsidRPr="007819FC" w:rsidRDefault="00F069E0" w:rsidP="007819FC">
            <w:pPr>
              <w:spacing w:line="360" w:lineRule="auto"/>
              <w:ind w:left="188" w:hanging="188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 xml:space="preserve">Чтение п. </w:t>
            </w:r>
            <w:proofErr w:type="gramStart"/>
            <w:r w:rsidRPr="007819FC">
              <w:rPr>
                <w:sz w:val="24"/>
                <w:szCs w:val="24"/>
              </w:rPr>
              <w:t>2</w:t>
            </w:r>
            <w:proofErr w:type="gramEnd"/>
            <w:r w:rsidRPr="007819FC">
              <w:rPr>
                <w:sz w:val="24"/>
                <w:szCs w:val="24"/>
              </w:rPr>
              <w:t xml:space="preserve"> Что происходит на Земле в дни солнцестояния и равноденствия?</w:t>
            </w:r>
          </w:p>
          <w:p w:rsidR="00F069E0" w:rsidRPr="007819FC" w:rsidRDefault="00F069E0" w:rsidP="007819FC">
            <w:pPr>
              <w:spacing w:line="360" w:lineRule="auto"/>
              <w:ind w:left="188" w:hanging="188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>В.3.стр 28</w:t>
            </w:r>
            <w:proofErr w:type="gramStart"/>
            <w:r w:rsidRPr="007819FC">
              <w:rPr>
                <w:sz w:val="24"/>
                <w:szCs w:val="24"/>
              </w:rPr>
              <w:t xml:space="preserve"> К</w:t>
            </w:r>
            <w:proofErr w:type="gramEnd"/>
            <w:r w:rsidRPr="007819FC">
              <w:rPr>
                <w:sz w:val="24"/>
                <w:szCs w:val="24"/>
              </w:rPr>
              <w:t>ак Вы думаете на экваторе день всегда равен  ночи? А на полюсах такое бывает?</w:t>
            </w:r>
          </w:p>
          <w:p w:rsidR="00F069E0" w:rsidRPr="007819FC" w:rsidRDefault="00F069E0" w:rsidP="007819FC">
            <w:pPr>
              <w:spacing w:line="360" w:lineRule="auto"/>
              <w:ind w:left="188" w:hanging="188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 xml:space="preserve">В.4стр </w:t>
            </w:r>
            <w:proofErr w:type="gramStart"/>
            <w:r w:rsidRPr="007819FC">
              <w:rPr>
                <w:sz w:val="24"/>
                <w:szCs w:val="24"/>
              </w:rPr>
              <w:t>28</w:t>
            </w:r>
            <w:proofErr w:type="gramEnd"/>
            <w:r w:rsidRPr="007819FC">
              <w:rPr>
                <w:sz w:val="24"/>
                <w:szCs w:val="24"/>
              </w:rPr>
              <w:t xml:space="preserve"> Где на Земле день всегда равен  ночи, а Солнце дважды в году бывает в зените.</w:t>
            </w:r>
          </w:p>
          <w:p w:rsidR="00F069E0" w:rsidRPr="007819FC" w:rsidRDefault="00F069E0" w:rsidP="007819FC">
            <w:pPr>
              <w:spacing w:line="360" w:lineRule="auto"/>
              <w:ind w:left="188" w:hanging="188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>В.5.</w:t>
            </w:r>
            <w:proofErr w:type="gramStart"/>
            <w:r w:rsidRPr="007819FC">
              <w:rPr>
                <w:sz w:val="24"/>
                <w:szCs w:val="24"/>
              </w:rPr>
              <w:t>стр</w:t>
            </w:r>
            <w:proofErr w:type="gramEnd"/>
            <w:r w:rsidRPr="007819FC">
              <w:rPr>
                <w:sz w:val="24"/>
                <w:szCs w:val="24"/>
              </w:rPr>
              <w:t xml:space="preserve"> 28 вопрос на выбор правильных утверждений.</w:t>
            </w:r>
          </w:p>
          <w:p w:rsidR="00F069E0" w:rsidRPr="007819FC" w:rsidRDefault="00F069E0" w:rsidP="007819FC">
            <w:pPr>
              <w:spacing w:line="360" w:lineRule="auto"/>
              <w:ind w:left="188" w:hanging="188"/>
              <w:rPr>
                <w:bCs/>
                <w:color w:val="FF0000"/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 xml:space="preserve">Прокомментируйте рис.15 </w:t>
            </w:r>
            <w:proofErr w:type="spellStart"/>
            <w:proofErr w:type="gramStart"/>
            <w:r w:rsidRPr="007819F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819FC">
              <w:rPr>
                <w:sz w:val="24"/>
                <w:szCs w:val="24"/>
              </w:rPr>
              <w:t xml:space="preserve"> 25 Распределение солнечных лучей по поверхности Земли в дни равноденствия.</w:t>
            </w:r>
          </w:p>
        </w:tc>
      </w:tr>
      <w:tr w:rsidR="00F069E0" w:rsidRPr="007819FC" w:rsidTr="00E30D6E">
        <w:tc>
          <w:tcPr>
            <w:tcW w:w="959" w:type="dxa"/>
            <w:vMerge/>
          </w:tcPr>
          <w:p w:rsidR="00F069E0" w:rsidRPr="007819FC" w:rsidRDefault="00F069E0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9E0" w:rsidRPr="007819FC" w:rsidRDefault="00F069E0" w:rsidP="007819FC">
            <w:pPr>
              <w:pStyle w:val="a7"/>
              <w:spacing w:before="0" w:beforeAutospacing="0" w:after="0" w:afterAutospacing="0"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Сюжетная таблица</w:t>
            </w:r>
          </w:p>
        </w:tc>
        <w:tc>
          <w:tcPr>
            <w:tcW w:w="8022" w:type="dxa"/>
          </w:tcPr>
          <w:p w:rsidR="00F069E0" w:rsidRPr="007819FC" w:rsidRDefault="00F069E0" w:rsidP="007819FC">
            <w:pPr>
              <w:spacing w:line="360" w:lineRule="auto"/>
              <w:rPr>
                <w:bCs/>
                <w:color w:val="FF0000"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Тема урока: «Как люди открывали Землю (2)». §3</w:t>
            </w:r>
          </w:p>
          <w:tbl>
            <w:tblPr>
              <w:tblW w:w="762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7"/>
              <w:gridCol w:w="2060"/>
              <w:gridCol w:w="1417"/>
              <w:gridCol w:w="992"/>
              <w:gridCol w:w="1985"/>
            </w:tblGrid>
            <w:tr w:rsidR="00F069E0" w:rsidRPr="007819FC" w:rsidTr="0083325F">
              <w:trPr>
                <w:trHeight w:val="223"/>
              </w:trPr>
              <w:tc>
                <w:tcPr>
                  <w:tcW w:w="1167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069E0" w:rsidRPr="00CC1959" w:rsidRDefault="00F069E0" w:rsidP="007819FC">
                  <w:pPr>
                    <w:spacing w:line="360" w:lineRule="auto"/>
                    <w:ind w:left="-700" w:firstLine="700"/>
                    <w:rPr>
                      <w:i/>
                    </w:rPr>
                  </w:pPr>
                  <w:r w:rsidRPr="00CC1959">
                    <w:rPr>
                      <w:i/>
                    </w:rPr>
                    <w:t>Кто?</w:t>
                  </w:r>
                </w:p>
              </w:tc>
              <w:tc>
                <w:tcPr>
                  <w:tcW w:w="2060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069E0" w:rsidRPr="00CC1959" w:rsidRDefault="00F069E0" w:rsidP="007819FC">
                  <w:pPr>
                    <w:spacing w:line="360" w:lineRule="auto"/>
                    <w:ind w:left="-700" w:firstLine="700"/>
                    <w:rPr>
                      <w:i/>
                    </w:rPr>
                  </w:pPr>
                  <w:r w:rsidRPr="00CC1959">
                    <w:rPr>
                      <w:i/>
                    </w:rPr>
                    <w:t>Что?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069E0" w:rsidRPr="00CC1959" w:rsidRDefault="00F069E0" w:rsidP="007819FC">
                  <w:pPr>
                    <w:spacing w:line="360" w:lineRule="auto"/>
                    <w:ind w:left="-353" w:firstLine="353"/>
                    <w:rPr>
                      <w:i/>
                    </w:rPr>
                  </w:pPr>
                  <w:r w:rsidRPr="00CC1959">
                    <w:rPr>
                      <w:i/>
                    </w:rPr>
                    <w:t>Когда?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069E0" w:rsidRPr="00CC1959" w:rsidRDefault="00F069E0" w:rsidP="007819FC">
                  <w:pPr>
                    <w:spacing w:line="360" w:lineRule="auto"/>
                    <w:ind w:left="-700" w:firstLine="700"/>
                    <w:rPr>
                      <w:bCs/>
                      <w:i/>
                    </w:rPr>
                  </w:pPr>
                  <w:r w:rsidRPr="00CC1959">
                    <w:rPr>
                      <w:bCs/>
                      <w:i/>
                    </w:rPr>
                    <w:t>Где?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069E0" w:rsidRPr="00CC1959" w:rsidRDefault="00F069E0" w:rsidP="007819FC">
                  <w:pPr>
                    <w:spacing w:line="360" w:lineRule="auto"/>
                    <w:ind w:left="-700" w:firstLine="700"/>
                    <w:rPr>
                      <w:bCs/>
                      <w:i/>
                    </w:rPr>
                  </w:pPr>
                  <w:r w:rsidRPr="00CC1959">
                    <w:rPr>
                      <w:bCs/>
                      <w:i/>
                    </w:rPr>
                    <w:t>Почему?</w:t>
                  </w:r>
                </w:p>
              </w:tc>
            </w:tr>
            <w:tr w:rsidR="00F069E0" w:rsidRPr="007819FC" w:rsidTr="0083325F">
              <w:trPr>
                <w:trHeight w:val="697"/>
              </w:trPr>
              <w:tc>
                <w:tcPr>
                  <w:tcW w:w="116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69E0" w:rsidRPr="007819FC" w:rsidRDefault="00F069E0" w:rsidP="007819FC">
                  <w:pPr>
                    <w:spacing w:line="360" w:lineRule="auto"/>
                    <w:ind w:left="91"/>
                  </w:pPr>
                  <w:proofErr w:type="spellStart"/>
                  <w:r w:rsidRPr="007819FC">
                    <w:t>Абел</w:t>
                  </w:r>
                  <w:proofErr w:type="spellEnd"/>
                  <w:r w:rsidRPr="007819FC">
                    <w:t xml:space="preserve"> Тасман </w:t>
                  </w:r>
                </w:p>
              </w:tc>
              <w:tc>
                <w:tcPr>
                  <w:tcW w:w="20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69E0" w:rsidRPr="007819FC" w:rsidRDefault="00F069E0" w:rsidP="007819FC">
                  <w:pPr>
                    <w:spacing w:line="360" w:lineRule="auto"/>
                    <w:ind w:left="46" w:hanging="46"/>
                  </w:pPr>
                  <w:r w:rsidRPr="007819FC">
                    <w:t xml:space="preserve">Южные земли </w:t>
                  </w:r>
                  <w:proofErr w:type="gramStart"/>
                  <w:r w:rsidRPr="007819FC">
                    <w:t>–ч</w:t>
                  </w:r>
                  <w:proofErr w:type="gramEnd"/>
                  <w:r w:rsidRPr="007819FC">
                    <w:t xml:space="preserve">асть нового материка 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69E0" w:rsidRPr="007819FC" w:rsidRDefault="00F069E0" w:rsidP="007819FC">
                  <w:pPr>
                    <w:spacing w:line="360" w:lineRule="auto"/>
                    <w:ind w:left="-700" w:firstLine="700"/>
                  </w:pPr>
                  <w:r w:rsidRPr="007819FC">
                    <w:t xml:space="preserve">1644 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69E0" w:rsidRPr="007819FC" w:rsidRDefault="00F069E0" w:rsidP="007819FC">
                  <w:pPr>
                    <w:spacing w:line="360" w:lineRule="auto"/>
                    <w:ind w:left="70" w:hanging="70"/>
                    <w:rPr>
                      <w:bCs/>
                    </w:rPr>
                  </w:pPr>
                  <w:r w:rsidRPr="007819FC">
                    <w:rPr>
                      <w:bCs/>
                    </w:rPr>
                    <w:t xml:space="preserve">Австралия 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69E0" w:rsidRPr="007819FC" w:rsidRDefault="00F069E0" w:rsidP="007819FC">
                  <w:pPr>
                    <w:spacing w:line="360" w:lineRule="auto"/>
                    <w:ind w:left="140" w:hanging="140"/>
                    <w:rPr>
                      <w:bCs/>
                    </w:rPr>
                  </w:pPr>
                  <w:r w:rsidRPr="007819FC">
                    <w:rPr>
                      <w:bCs/>
                    </w:rPr>
                    <w:t xml:space="preserve">Поиски новых Земель голландцами </w:t>
                  </w:r>
                </w:p>
              </w:tc>
            </w:tr>
            <w:tr w:rsidR="00F069E0" w:rsidRPr="007819FC" w:rsidTr="0083325F">
              <w:trPr>
                <w:trHeight w:val="482"/>
              </w:trPr>
              <w:tc>
                <w:tcPr>
                  <w:tcW w:w="116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69E0" w:rsidRPr="007819FC" w:rsidRDefault="00F069E0" w:rsidP="007819FC">
                  <w:pPr>
                    <w:spacing w:line="360" w:lineRule="auto"/>
                  </w:pPr>
                  <w:r w:rsidRPr="007819FC">
                    <w:t xml:space="preserve">Джеймс Кук </w:t>
                  </w:r>
                </w:p>
              </w:tc>
              <w:tc>
                <w:tcPr>
                  <w:tcW w:w="20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69E0" w:rsidRPr="007819FC" w:rsidRDefault="00F069E0" w:rsidP="007819FC">
                  <w:pPr>
                    <w:spacing w:line="360" w:lineRule="auto"/>
                    <w:ind w:left="-700" w:firstLine="700"/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69E0" w:rsidRPr="007819FC" w:rsidRDefault="00F069E0" w:rsidP="007819FC">
                  <w:pPr>
                    <w:spacing w:line="360" w:lineRule="auto"/>
                    <w:ind w:left="-700" w:firstLine="700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69E0" w:rsidRPr="007819FC" w:rsidRDefault="00F069E0" w:rsidP="007819FC">
                  <w:pPr>
                    <w:spacing w:line="360" w:lineRule="auto"/>
                    <w:ind w:left="-700" w:firstLine="700"/>
                    <w:rPr>
                      <w:bCs/>
                      <w:color w:val="FF000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69E0" w:rsidRPr="007819FC" w:rsidRDefault="00F069E0" w:rsidP="007819FC">
                  <w:pPr>
                    <w:spacing w:line="360" w:lineRule="auto"/>
                    <w:ind w:left="-700" w:firstLine="700"/>
                    <w:rPr>
                      <w:bCs/>
                      <w:color w:val="FF0000"/>
                    </w:rPr>
                  </w:pPr>
                </w:p>
              </w:tc>
            </w:tr>
          </w:tbl>
          <w:p w:rsidR="00F069E0" w:rsidRPr="007819FC" w:rsidRDefault="00F069E0" w:rsidP="007819FC">
            <w:pPr>
              <w:spacing w:line="360" w:lineRule="auto"/>
              <w:rPr>
                <w:bCs/>
                <w:color w:val="FF0000"/>
                <w:sz w:val="24"/>
                <w:szCs w:val="24"/>
              </w:rPr>
            </w:pPr>
          </w:p>
        </w:tc>
      </w:tr>
      <w:tr w:rsidR="00437686" w:rsidRPr="007819FC" w:rsidTr="00E30D6E">
        <w:tc>
          <w:tcPr>
            <w:tcW w:w="959" w:type="dxa"/>
            <w:vMerge w:val="restart"/>
          </w:tcPr>
          <w:p w:rsidR="00437686" w:rsidRPr="007819FC" w:rsidRDefault="00437686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ориентироваться в своей системе знаний</w:t>
            </w:r>
          </w:p>
        </w:tc>
        <w:tc>
          <w:tcPr>
            <w:tcW w:w="1276" w:type="dxa"/>
          </w:tcPr>
          <w:p w:rsidR="00437686" w:rsidRPr="007819FC" w:rsidRDefault="00437686" w:rsidP="00D92AB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color w:val="FF0000"/>
                <w:sz w:val="24"/>
                <w:szCs w:val="24"/>
              </w:rPr>
              <w:t> </w:t>
            </w:r>
            <w:r w:rsidRPr="007819FC">
              <w:rPr>
                <w:bCs/>
                <w:sz w:val="24"/>
                <w:szCs w:val="24"/>
              </w:rPr>
              <w:t>Прием «Звучит как….», «Выглядит как….»</w:t>
            </w:r>
          </w:p>
        </w:tc>
        <w:tc>
          <w:tcPr>
            <w:tcW w:w="8022" w:type="dxa"/>
          </w:tcPr>
          <w:p w:rsidR="00437686" w:rsidRPr="007819FC" w:rsidRDefault="00437686" w:rsidP="007819FC">
            <w:pPr>
              <w:spacing w:line="360" w:lineRule="auto"/>
              <w:rPr>
                <w:bCs/>
                <w:color w:val="FF0000"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Тема урока: «Земная кора – верхняя часть литосферы». §20</w:t>
            </w:r>
          </w:p>
          <w:tbl>
            <w:tblPr>
              <w:tblpPr w:leftFromText="180" w:rightFromText="180" w:bottomFromText="200" w:vertAnchor="text" w:horzAnchor="margin" w:tblpY="448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0"/>
              <w:gridCol w:w="3180"/>
            </w:tblGrid>
            <w:tr w:rsidR="00437686" w:rsidRPr="007819FC" w:rsidTr="00237D46"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37686" w:rsidRPr="00CC1959" w:rsidRDefault="00437686" w:rsidP="007819FC">
                  <w:pPr>
                    <w:spacing w:line="360" w:lineRule="auto"/>
                    <w:rPr>
                      <w:bCs/>
                      <w:i/>
                      <w:lang w:eastAsia="en-US"/>
                    </w:rPr>
                  </w:pPr>
                  <w:r w:rsidRPr="00CC1959">
                    <w:rPr>
                      <w:bCs/>
                      <w:i/>
                      <w:lang w:eastAsia="en-US"/>
                    </w:rPr>
                    <w:t>Выглядит как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7686" w:rsidRPr="00CC1959" w:rsidRDefault="00437686" w:rsidP="007819FC">
                  <w:pPr>
                    <w:spacing w:line="360" w:lineRule="auto"/>
                    <w:rPr>
                      <w:bCs/>
                      <w:i/>
                      <w:lang w:eastAsia="en-US"/>
                    </w:rPr>
                  </w:pPr>
                  <w:r w:rsidRPr="00CC1959">
                    <w:rPr>
                      <w:bCs/>
                      <w:i/>
                      <w:lang w:eastAsia="en-US"/>
                    </w:rPr>
                    <w:t>Звучит как</w:t>
                  </w:r>
                </w:p>
              </w:tc>
            </w:tr>
            <w:tr w:rsidR="00437686" w:rsidRPr="007819FC" w:rsidTr="00237D46"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37686" w:rsidRPr="007819FC" w:rsidRDefault="00437686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-мяч</w:t>
                  </w:r>
                </w:p>
                <w:p w:rsidR="00437686" w:rsidRPr="007819FC" w:rsidRDefault="00437686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-яблоко</w:t>
                  </w:r>
                </w:p>
                <w:p w:rsidR="00437686" w:rsidRPr="007819FC" w:rsidRDefault="00437686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 xml:space="preserve"> -яйцо 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7686" w:rsidRPr="007819FC" w:rsidRDefault="00437686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-   «Дом»</w:t>
                  </w:r>
                </w:p>
                <w:p w:rsidR="00437686" w:rsidRPr="007819FC" w:rsidRDefault="00437686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-   «Юла»</w:t>
                  </w:r>
                </w:p>
                <w:p w:rsidR="00437686" w:rsidRPr="007819FC" w:rsidRDefault="00437686" w:rsidP="007819FC">
                  <w:pPr>
                    <w:spacing w:line="360" w:lineRule="auto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-   мир</w:t>
                  </w:r>
                </w:p>
              </w:tc>
            </w:tr>
          </w:tbl>
          <w:p w:rsidR="00437686" w:rsidRPr="007819FC" w:rsidRDefault="00437686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«Планета Земля».</w:t>
            </w:r>
          </w:p>
          <w:p w:rsidR="00437686" w:rsidRPr="007819FC" w:rsidRDefault="00437686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37686" w:rsidRPr="007819FC" w:rsidTr="00E30D6E">
        <w:tc>
          <w:tcPr>
            <w:tcW w:w="959" w:type="dxa"/>
            <w:vMerge/>
          </w:tcPr>
          <w:p w:rsidR="00437686" w:rsidRPr="007819FC" w:rsidRDefault="00437686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686" w:rsidRPr="007819FC" w:rsidRDefault="00437686" w:rsidP="007819FC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Как вы думаете?</w:t>
            </w:r>
          </w:p>
        </w:tc>
        <w:tc>
          <w:tcPr>
            <w:tcW w:w="8022" w:type="dxa"/>
          </w:tcPr>
          <w:p w:rsidR="00437686" w:rsidRPr="007819FC" w:rsidRDefault="00437686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Тема урока: Географическая карта. §12 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i/>
                <w:sz w:val="24"/>
                <w:szCs w:val="24"/>
              </w:rPr>
            </w:pPr>
            <w:r w:rsidRPr="00CC1959">
              <w:rPr>
                <w:i/>
                <w:sz w:val="24"/>
                <w:szCs w:val="24"/>
              </w:rPr>
              <w:t>Тезисы для заполнения игрового поля «Всегда, иногда, никогда»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i/>
                <w:sz w:val="24"/>
                <w:szCs w:val="24"/>
              </w:rPr>
            </w:pPr>
            <w:r w:rsidRPr="00CC1959">
              <w:rPr>
                <w:i/>
                <w:sz w:val="24"/>
                <w:szCs w:val="24"/>
              </w:rPr>
              <w:t>1. Изображение земной поверхности возможно на глобусе, географической карте, плане, аэрофотоснимке.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i/>
                <w:sz w:val="24"/>
                <w:szCs w:val="24"/>
              </w:rPr>
            </w:pPr>
            <w:r w:rsidRPr="00CC1959">
              <w:rPr>
                <w:i/>
                <w:sz w:val="24"/>
                <w:szCs w:val="24"/>
              </w:rPr>
              <w:t xml:space="preserve">2. Чем крупнее масштаб карты, тем подробнее изображение </w:t>
            </w:r>
            <w:r w:rsidRPr="00CC1959">
              <w:rPr>
                <w:i/>
                <w:sz w:val="24"/>
                <w:szCs w:val="24"/>
              </w:rPr>
              <w:lastRenderedPageBreak/>
              <w:t>поверхности, тем больше информации мы получим с карты.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i/>
                <w:sz w:val="24"/>
                <w:szCs w:val="24"/>
              </w:rPr>
            </w:pPr>
            <w:r w:rsidRPr="00CC1959">
              <w:rPr>
                <w:i/>
                <w:sz w:val="24"/>
                <w:szCs w:val="24"/>
              </w:rPr>
              <w:t>3. Зеленый цвет на карте и плане несет разную смысловую нагрузку.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i/>
                <w:sz w:val="24"/>
                <w:szCs w:val="24"/>
              </w:rPr>
            </w:pPr>
            <w:r w:rsidRPr="00CC1959">
              <w:rPr>
                <w:i/>
                <w:sz w:val="24"/>
                <w:szCs w:val="24"/>
              </w:rPr>
              <w:t>4. Для изображения земной поверхности используют условные знаки.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i/>
                <w:sz w:val="24"/>
                <w:szCs w:val="24"/>
              </w:rPr>
            </w:pPr>
            <w:r w:rsidRPr="00CC1959">
              <w:rPr>
                <w:i/>
                <w:sz w:val="24"/>
                <w:szCs w:val="24"/>
              </w:rPr>
              <w:t>5. Географические карты  передают точное изображение земной поверхности, без искажений.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i/>
                <w:sz w:val="24"/>
                <w:szCs w:val="24"/>
              </w:rPr>
            </w:pPr>
            <w:r w:rsidRPr="00CC1959">
              <w:rPr>
                <w:i/>
                <w:sz w:val="24"/>
                <w:szCs w:val="24"/>
              </w:rPr>
              <w:t>6. В отличие от плана географическая карта содержит обобщенную информацию, нет подробностей.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i/>
                <w:sz w:val="24"/>
                <w:szCs w:val="24"/>
              </w:rPr>
            </w:pPr>
            <w:r w:rsidRPr="00CC1959">
              <w:rPr>
                <w:i/>
                <w:sz w:val="24"/>
                <w:szCs w:val="24"/>
              </w:rPr>
              <w:t>7.Мелкомасштабные карты используются для изображения небольших территорий. И мало чем отличаются от планов.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i/>
                <w:sz w:val="24"/>
                <w:szCs w:val="24"/>
              </w:rPr>
            </w:pPr>
            <w:r w:rsidRPr="00CC1959">
              <w:rPr>
                <w:i/>
                <w:sz w:val="24"/>
                <w:szCs w:val="24"/>
              </w:rPr>
              <w:t>8. Географические карты  различаются по масштабу, пространственному охвату и содержанию.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i/>
                <w:sz w:val="24"/>
                <w:szCs w:val="24"/>
              </w:rPr>
            </w:pPr>
            <w:r w:rsidRPr="00CC1959">
              <w:rPr>
                <w:i/>
                <w:sz w:val="24"/>
                <w:szCs w:val="24"/>
              </w:rPr>
              <w:t>9.Санкт-Петербург для туриста лучше изобразить с применением крупного масштаба.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i/>
                <w:sz w:val="24"/>
                <w:szCs w:val="24"/>
              </w:rPr>
            </w:pPr>
            <w:r w:rsidRPr="00CC1959">
              <w:rPr>
                <w:i/>
                <w:sz w:val="24"/>
                <w:szCs w:val="24"/>
              </w:rPr>
              <w:t>10. Географическая карта несет больше информации, чем описание места, она наглядна, позволяет планировать и прогнозировать.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i/>
                <w:sz w:val="24"/>
                <w:szCs w:val="24"/>
              </w:rPr>
            </w:pPr>
            <w:r w:rsidRPr="00CC1959">
              <w:rPr>
                <w:i/>
                <w:sz w:val="24"/>
                <w:szCs w:val="24"/>
              </w:rPr>
              <w:t>11. Географические карты имеют математическую основу - градусную сетку, которую образует сеть тонких линий.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i/>
                <w:sz w:val="24"/>
                <w:szCs w:val="24"/>
              </w:rPr>
              <w:t>12.</w:t>
            </w:r>
            <w:r w:rsidRPr="00CC1959">
              <w:rPr>
                <w:bCs/>
                <w:i/>
                <w:sz w:val="24"/>
                <w:szCs w:val="24"/>
              </w:rPr>
              <w:t xml:space="preserve"> Легенда карты – это список всех условных знаков с расшифровкой, которые на карте использованы для передачи информации.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>13. Географической картой называют уменьшенное изображение поверхности Земли при помощи условных знаков.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>14.Географическая карта может заменить глобус.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>15.Знакомиться с природными объектами материков лучше на общегеографических картах.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>16. Читать карту - значит понимать ее условные знаки.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>17 Географическая карта  показывает всю земную поверхность.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 xml:space="preserve">18. Карта Российской Федерации </w:t>
            </w:r>
            <w:proofErr w:type="spellStart"/>
            <w:proofErr w:type="gramStart"/>
            <w:r w:rsidRPr="00CC1959">
              <w:rPr>
                <w:bCs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CC1959">
              <w:rPr>
                <w:bCs/>
                <w:i/>
                <w:sz w:val="24"/>
                <w:szCs w:val="24"/>
              </w:rPr>
              <w:t xml:space="preserve"> 178-179 относится к крупномасштабным.</w:t>
            </w:r>
          </w:p>
          <w:p w:rsidR="00437686" w:rsidRPr="00CC1959" w:rsidRDefault="00437686" w:rsidP="007819FC">
            <w:pPr>
              <w:pStyle w:val="a7"/>
              <w:spacing w:before="0" w:beforeAutospacing="0" w:after="0" w:afterAutospacing="0" w:line="360" w:lineRule="auto"/>
              <w:rPr>
                <w:bCs/>
                <w:i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>19.</w:t>
            </w:r>
            <w:r w:rsidRPr="00CC1959">
              <w:rPr>
                <w:bCs/>
                <w:i/>
                <w:spacing w:val="-6"/>
                <w:sz w:val="24"/>
                <w:szCs w:val="24"/>
              </w:rPr>
              <w:t>Самая точная пространственная модель Земли – географическая карта.</w:t>
            </w:r>
          </w:p>
          <w:p w:rsidR="00437686" w:rsidRPr="007819FC" w:rsidRDefault="00437686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CC1959">
              <w:rPr>
                <w:bCs/>
                <w:i/>
                <w:sz w:val="24"/>
                <w:szCs w:val="24"/>
              </w:rPr>
              <w:t>20. Для  изучения населения Земли можно воспользоваться специальными тематическими картами.</w:t>
            </w:r>
          </w:p>
        </w:tc>
      </w:tr>
      <w:tr w:rsidR="00437686" w:rsidRPr="007819FC" w:rsidTr="00E30D6E">
        <w:tc>
          <w:tcPr>
            <w:tcW w:w="959" w:type="dxa"/>
          </w:tcPr>
          <w:p w:rsidR="00437686" w:rsidRPr="007819FC" w:rsidRDefault="00437686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lastRenderedPageBreak/>
              <w:t xml:space="preserve">Умение формулировать и решать </w:t>
            </w:r>
            <w:r w:rsidRPr="007819FC">
              <w:rPr>
                <w:bCs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1276" w:type="dxa"/>
          </w:tcPr>
          <w:p w:rsidR="00437686" w:rsidRPr="007819FC" w:rsidRDefault="00437686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819FC">
              <w:rPr>
                <w:bCs/>
                <w:sz w:val="24"/>
                <w:szCs w:val="24"/>
              </w:rPr>
              <w:lastRenderedPageBreak/>
              <w:t>Фишбоун</w:t>
            </w:r>
            <w:proofErr w:type="spellEnd"/>
          </w:p>
        </w:tc>
        <w:tc>
          <w:tcPr>
            <w:tcW w:w="8022" w:type="dxa"/>
          </w:tcPr>
          <w:p w:rsidR="00437686" w:rsidRPr="007819FC" w:rsidRDefault="00437686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Тема урока: Литосфера и человек. §27 </w:t>
            </w:r>
          </w:p>
          <w:p w:rsidR="00437686" w:rsidRPr="007819FC" w:rsidRDefault="00437686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noProof/>
              </w:rPr>
              <w:lastRenderedPageBreak/>
              <w:drawing>
                <wp:inline distT="0" distB="0" distL="0" distR="0">
                  <wp:extent cx="4475401" cy="1676400"/>
                  <wp:effectExtent l="19050" t="0" r="1349" b="0"/>
                  <wp:docPr id="4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2861" cy="167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686" w:rsidRPr="007819FC" w:rsidTr="00E30D6E">
        <w:tc>
          <w:tcPr>
            <w:tcW w:w="959" w:type="dxa"/>
          </w:tcPr>
          <w:p w:rsidR="00437686" w:rsidRPr="007819FC" w:rsidRDefault="00437686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lastRenderedPageBreak/>
              <w:t>Умение планировать собственную учебную деятельность</w:t>
            </w:r>
          </w:p>
        </w:tc>
        <w:tc>
          <w:tcPr>
            <w:tcW w:w="1276" w:type="dxa"/>
          </w:tcPr>
          <w:p w:rsidR="00437686" w:rsidRPr="007819FC" w:rsidRDefault="00437686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Таблица “Толстые и тонкие вопросы”</w:t>
            </w:r>
            <w:proofErr w:type="gramStart"/>
            <w:r w:rsidRPr="007819FC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022" w:type="dxa"/>
          </w:tcPr>
          <w:p w:rsidR="00437686" w:rsidRPr="007819FC" w:rsidRDefault="00437686" w:rsidP="007819FC">
            <w:pPr>
              <w:spacing w:line="360" w:lineRule="auto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 xml:space="preserve">Тема урока: Зачем нам география и как мы будем её изучать. </w:t>
            </w:r>
          </w:p>
          <w:tbl>
            <w:tblPr>
              <w:tblW w:w="981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9"/>
              <w:gridCol w:w="4742"/>
            </w:tblGrid>
            <w:tr w:rsidR="00437686" w:rsidRPr="007819FC" w:rsidTr="00237D46">
              <w:tc>
                <w:tcPr>
                  <w:tcW w:w="5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37686" w:rsidRPr="007819FC" w:rsidRDefault="00CC1959" w:rsidP="007819FC">
                  <w:pPr>
                    <w:spacing w:line="360" w:lineRule="auto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Т</w:t>
                  </w:r>
                  <w:r w:rsidR="00437686" w:rsidRPr="007819FC">
                    <w:rPr>
                      <w:bCs/>
                      <w:lang w:eastAsia="en-US"/>
                    </w:rPr>
                    <w:t>онкие вопросы</w:t>
                  </w:r>
                </w:p>
              </w:tc>
              <w:tc>
                <w:tcPr>
                  <w:tcW w:w="4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37686" w:rsidRPr="007819FC" w:rsidRDefault="00437686" w:rsidP="00EE381A">
                  <w:pPr>
                    <w:spacing w:line="360" w:lineRule="auto"/>
                    <w:ind w:right="2067"/>
                    <w:jc w:val="both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 xml:space="preserve">Толстые вопросы    </w:t>
                  </w:r>
                </w:p>
              </w:tc>
            </w:tr>
            <w:tr w:rsidR="00437686" w:rsidRPr="007819FC" w:rsidTr="00237D46">
              <w:tc>
                <w:tcPr>
                  <w:tcW w:w="5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37686" w:rsidRPr="007819FC" w:rsidRDefault="00437686" w:rsidP="007819FC">
                  <w:pPr>
                    <w:spacing w:line="360" w:lineRule="auto"/>
                    <w:jc w:val="both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-</w:t>
                  </w:r>
                  <w:r w:rsidR="00CC1959">
                    <w:rPr>
                      <w:bCs/>
                      <w:lang w:eastAsia="en-US"/>
                    </w:rPr>
                    <w:t>Вид</w:t>
                  </w:r>
                  <w:r w:rsidRPr="007819FC">
                    <w:rPr>
                      <w:bCs/>
                      <w:lang w:eastAsia="en-US"/>
                    </w:rPr>
                    <w:t xml:space="preserve"> </w:t>
                  </w:r>
                  <w:r w:rsidR="00CC1959" w:rsidRPr="007819FC">
                    <w:rPr>
                      <w:bCs/>
                      <w:lang w:eastAsia="en-US"/>
                    </w:rPr>
                    <w:t>деятельности,</w:t>
                  </w:r>
                  <w:r w:rsidRPr="007819FC">
                    <w:rPr>
                      <w:bCs/>
                      <w:lang w:eastAsia="en-US"/>
                    </w:rPr>
                    <w:t xml:space="preserve"> </w:t>
                  </w:r>
                  <w:r w:rsidR="00CC1959">
                    <w:rPr>
                      <w:bCs/>
                      <w:lang w:eastAsia="en-US"/>
                    </w:rPr>
                    <w:t>по</w:t>
                  </w:r>
                  <w:r w:rsidRPr="007819FC">
                    <w:rPr>
                      <w:bCs/>
                      <w:lang w:eastAsia="en-US"/>
                    </w:rPr>
                    <w:t>служ</w:t>
                  </w:r>
                  <w:r w:rsidR="00CC1959">
                    <w:rPr>
                      <w:bCs/>
                      <w:lang w:eastAsia="en-US"/>
                    </w:rPr>
                    <w:t>ивший</w:t>
                  </w:r>
                  <w:r w:rsidRPr="007819FC">
                    <w:rPr>
                      <w:bCs/>
                      <w:lang w:eastAsia="en-US"/>
                    </w:rPr>
                    <w:t xml:space="preserve"> главным двигателем расширения географического кругозора? </w:t>
                  </w:r>
                </w:p>
                <w:p w:rsidR="00437686" w:rsidRPr="007819FC" w:rsidRDefault="00437686" w:rsidP="007819FC">
                  <w:pPr>
                    <w:spacing w:line="360" w:lineRule="auto"/>
                    <w:jc w:val="both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-Какие задачи географии мы будем решать на уроках чаще всего?</w:t>
                  </w:r>
                </w:p>
                <w:p w:rsidR="00437686" w:rsidRPr="007819FC" w:rsidRDefault="00437686" w:rsidP="007819FC">
                  <w:pPr>
                    <w:spacing w:line="360" w:lineRule="auto"/>
                    <w:jc w:val="both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-Каким методом познания пользовались купцы?</w:t>
                  </w:r>
                </w:p>
                <w:p w:rsidR="00437686" w:rsidRPr="007819FC" w:rsidRDefault="00437686" w:rsidP="007819FC">
                  <w:pPr>
                    <w:spacing w:line="360" w:lineRule="auto"/>
                    <w:jc w:val="both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-Какой  методом географической науки мы используем, открывая атлас?</w:t>
                  </w:r>
                </w:p>
                <w:p w:rsidR="00437686" w:rsidRPr="007819FC" w:rsidRDefault="00437686" w:rsidP="007819FC">
                  <w:pPr>
                    <w:spacing w:line="360" w:lineRule="auto"/>
                    <w:jc w:val="both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-Правда ли, что география изучает природу и общество?</w:t>
                  </w:r>
                </w:p>
              </w:tc>
              <w:tc>
                <w:tcPr>
                  <w:tcW w:w="47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686" w:rsidRPr="007819FC" w:rsidRDefault="00437686" w:rsidP="00EE381A">
                  <w:pPr>
                    <w:spacing w:line="360" w:lineRule="auto"/>
                    <w:ind w:right="2067"/>
                    <w:jc w:val="both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-Зачем тебе география?</w:t>
                  </w:r>
                </w:p>
                <w:p w:rsidR="00437686" w:rsidRPr="007819FC" w:rsidRDefault="00437686" w:rsidP="00EE381A">
                  <w:pPr>
                    <w:spacing w:line="360" w:lineRule="auto"/>
                    <w:ind w:right="2067"/>
                    <w:jc w:val="both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-Докажите тезис «Без географии Вы нигде!»</w:t>
                  </w:r>
                </w:p>
                <w:p w:rsidR="00437686" w:rsidRPr="007819FC" w:rsidRDefault="00437686" w:rsidP="00EE381A">
                  <w:pPr>
                    <w:spacing w:line="360" w:lineRule="auto"/>
                    <w:ind w:right="2067"/>
                    <w:jc w:val="both"/>
                    <w:rPr>
                      <w:bCs/>
                      <w:lang w:eastAsia="en-US"/>
                    </w:rPr>
                  </w:pPr>
                  <w:r w:rsidRPr="007819FC">
                    <w:rPr>
                      <w:bCs/>
                      <w:lang w:eastAsia="en-US"/>
                    </w:rPr>
                    <w:t>-Какие географические знания нам нужны в повседневной жизни?</w:t>
                  </w:r>
                </w:p>
                <w:p w:rsidR="00437686" w:rsidRPr="00CC1959" w:rsidRDefault="00437686" w:rsidP="00EE381A">
                  <w:pPr>
                    <w:spacing w:line="360" w:lineRule="auto"/>
                    <w:ind w:right="2067"/>
                    <w:jc w:val="both"/>
                    <w:rPr>
                      <w:bCs/>
                      <w:spacing w:val="-8"/>
                      <w:lang w:eastAsia="en-US"/>
                    </w:rPr>
                  </w:pPr>
                  <w:r w:rsidRPr="00CC1959">
                    <w:rPr>
                      <w:bCs/>
                      <w:spacing w:val="-8"/>
                      <w:lang w:eastAsia="en-US"/>
                    </w:rPr>
                    <w:t xml:space="preserve">-Докажите, что людям определенных профессий для успешности </w:t>
                  </w:r>
                  <w:proofErr w:type="spellStart"/>
                  <w:proofErr w:type="gramStart"/>
                  <w:r w:rsidRPr="00CC1959">
                    <w:rPr>
                      <w:bCs/>
                      <w:spacing w:val="-8"/>
                      <w:lang w:eastAsia="en-US"/>
                    </w:rPr>
                    <w:t>необходи</w:t>
                  </w:r>
                  <w:r w:rsidR="00CC1959" w:rsidRPr="00CC1959">
                    <w:rPr>
                      <w:bCs/>
                      <w:spacing w:val="-8"/>
                      <w:lang w:eastAsia="en-US"/>
                    </w:rPr>
                    <w:t>-</w:t>
                  </w:r>
                  <w:r w:rsidRPr="00CC1959">
                    <w:rPr>
                      <w:bCs/>
                      <w:spacing w:val="-8"/>
                      <w:lang w:eastAsia="en-US"/>
                    </w:rPr>
                    <w:t>мы</w:t>
                  </w:r>
                  <w:proofErr w:type="spellEnd"/>
                  <w:proofErr w:type="gramEnd"/>
                  <w:r w:rsidRPr="00CC1959">
                    <w:rPr>
                      <w:bCs/>
                      <w:spacing w:val="-8"/>
                      <w:lang w:eastAsia="en-US"/>
                    </w:rPr>
                    <w:t xml:space="preserve"> географические знания.</w:t>
                  </w:r>
                </w:p>
              </w:tc>
            </w:tr>
          </w:tbl>
          <w:p w:rsidR="0083325F" w:rsidRPr="007819FC" w:rsidRDefault="0083325F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37686" w:rsidRPr="007819FC" w:rsidTr="00E30D6E">
        <w:tc>
          <w:tcPr>
            <w:tcW w:w="959" w:type="dxa"/>
          </w:tcPr>
          <w:p w:rsidR="00437686" w:rsidRPr="007819FC" w:rsidRDefault="00437686" w:rsidP="00420E57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iCs/>
                <w:sz w:val="24"/>
                <w:szCs w:val="24"/>
              </w:rPr>
              <w:t>Умение вести аргументированную дискуссию</w:t>
            </w:r>
          </w:p>
        </w:tc>
        <w:tc>
          <w:tcPr>
            <w:tcW w:w="1276" w:type="dxa"/>
          </w:tcPr>
          <w:p w:rsidR="00437686" w:rsidRPr="007819FC" w:rsidRDefault="00052BE7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Перекрестная дискуссия</w:t>
            </w:r>
          </w:p>
        </w:tc>
        <w:tc>
          <w:tcPr>
            <w:tcW w:w="8022" w:type="dxa"/>
          </w:tcPr>
          <w:p w:rsidR="00437686" w:rsidRPr="007819FC" w:rsidRDefault="00052BE7" w:rsidP="007819FC">
            <w:pPr>
              <w:pStyle w:val="a7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>Тема урока: Движения земной коры (2)».. §23</w:t>
            </w:r>
          </w:p>
          <w:p w:rsidR="00052BE7" w:rsidRPr="007819FC" w:rsidRDefault="00052BE7" w:rsidP="007819FC">
            <w:pPr>
              <w:pStyle w:val="a7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>Вопрос  для дискуссии: Стоит ли заселять опасные территории, где извергаются вулканы, происходят землетрясения?</w:t>
            </w:r>
          </w:p>
          <w:p w:rsidR="0086270A" w:rsidRPr="007819FC" w:rsidRDefault="0086270A" w:rsidP="007819FC">
            <w:pPr>
              <w:pStyle w:val="a7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>Да</w:t>
            </w:r>
            <w:proofErr w:type="gramStart"/>
            <w:r w:rsidRPr="007819FC">
              <w:rPr>
                <w:sz w:val="24"/>
                <w:szCs w:val="24"/>
              </w:rPr>
              <w:t xml:space="preserve">                                                  Н</w:t>
            </w:r>
            <w:proofErr w:type="gramEnd"/>
            <w:r w:rsidRPr="007819FC">
              <w:rPr>
                <w:sz w:val="24"/>
                <w:szCs w:val="24"/>
              </w:rPr>
              <w:t xml:space="preserve">ет </w:t>
            </w:r>
          </w:p>
          <w:p w:rsidR="0086270A" w:rsidRPr="007819FC" w:rsidRDefault="0086270A" w:rsidP="007819FC">
            <w:pPr>
              <w:pStyle w:val="a7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 xml:space="preserve">1.  плодородие                  </w:t>
            </w:r>
            <w:r w:rsidR="00096E07" w:rsidRPr="007819FC">
              <w:rPr>
                <w:sz w:val="24"/>
                <w:szCs w:val="24"/>
              </w:rPr>
              <w:t xml:space="preserve">            </w:t>
            </w:r>
            <w:r w:rsidRPr="007819FC">
              <w:rPr>
                <w:sz w:val="24"/>
                <w:szCs w:val="24"/>
              </w:rPr>
              <w:t xml:space="preserve">1.гибнут люди </w:t>
            </w:r>
          </w:p>
          <w:p w:rsidR="0086270A" w:rsidRPr="007819FC" w:rsidRDefault="0086270A" w:rsidP="007819FC">
            <w:pPr>
              <w:pStyle w:val="a7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 xml:space="preserve">2.  службы предупреждения     </w:t>
            </w:r>
            <w:r w:rsidR="00096E07" w:rsidRPr="007819FC">
              <w:rPr>
                <w:sz w:val="24"/>
                <w:szCs w:val="24"/>
              </w:rPr>
              <w:t xml:space="preserve">   </w:t>
            </w:r>
            <w:r w:rsidRPr="007819FC">
              <w:rPr>
                <w:sz w:val="24"/>
                <w:szCs w:val="24"/>
              </w:rPr>
              <w:t xml:space="preserve">2.урон хозяйству </w:t>
            </w:r>
          </w:p>
          <w:p w:rsidR="0086270A" w:rsidRPr="007819FC" w:rsidRDefault="0086270A" w:rsidP="007819FC">
            <w:pPr>
              <w:pStyle w:val="a7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 xml:space="preserve">3.  </w:t>
            </w:r>
            <w:r w:rsidR="006C2D41" w:rsidRPr="007819FC">
              <w:rPr>
                <w:sz w:val="24"/>
                <w:szCs w:val="24"/>
              </w:rPr>
              <w:t xml:space="preserve">красота мест           </w:t>
            </w:r>
            <w:r w:rsidRPr="007819FC">
              <w:rPr>
                <w:sz w:val="24"/>
                <w:szCs w:val="24"/>
              </w:rPr>
              <w:t xml:space="preserve">                 3.</w:t>
            </w:r>
            <w:r w:rsidR="006C2D41" w:rsidRPr="007819FC">
              <w:rPr>
                <w:sz w:val="24"/>
                <w:szCs w:val="24"/>
              </w:rPr>
              <w:t>дороже строительство</w:t>
            </w:r>
          </w:p>
          <w:p w:rsidR="0086270A" w:rsidRPr="007819FC" w:rsidRDefault="0086270A" w:rsidP="007819FC">
            <w:pPr>
              <w:pStyle w:val="a7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 xml:space="preserve">Вывод (краткий): </w:t>
            </w:r>
          </w:p>
          <w:p w:rsidR="0086270A" w:rsidRPr="007819FC" w:rsidRDefault="0086270A" w:rsidP="007819FC">
            <w:pPr>
              <w:pStyle w:val="a7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 xml:space="preserve">Да, потому что…   </w:t>
            </w:r>
          </w:p>
          <w:p w:rsidR="00052BE7" w:rsidRPr="007819FC" w:rsidRDefault="0086270A" w:rsidP="007819FC">
            <w:pPr>
              <w:pStyle w:val="a7"/>
              <w:spacing w:before="0" w:beforeAutospacing="0" w:after="0" w:afterAutospacing="0" w:line="360" w:lineRule="auto"/>
              <w:rPr>
                <w:bCs/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 xml:space="preserve">Нет, потому что… (аргументы) </w:t>
            </w:r>
          </w:p>
        </w:tc>
      </w:tr>
      <w:tr w:rsidR="00437686" w:rsidRPr="007819FC" w:rsidTr="00E30D6E">
        <w:tc>
          <w:tcPr>
            <w:tcW w:w="959" w:type="dxa"/>
          </w:tcPr>
          <w:p w:rsidR="00437686" w:rsidRPr="007819FC" w:rsidRDefault="00437686" w:rsidP="00512310">
            <w:pPr>
              <w:pStyle w:val="a7"/>
              <w:spacing w:before="0" w:beforeAutospacing="0" w:after="0" w:afterAutospacing="0" w:line="360" w:lineRule="auto"/>
              <w:ind w:left="-108" w:right="-77" w:firstLine="108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iCs/>
                <w:sz w:val="24"/>
                <w:szCs w:val="24"/>
              </w:rPr>
              <w:t>Умения в области сам</w:t>
            </w:r>
            <w:proofErr w:type="gramStart"/>
            <w:r w:rsidRPr="007819FC">
              <w:rPr>
                <w:bCs/>
                <w:iCs/>
                <w:sz w:val="24"/>
                <w:szCs w:val="24"/>
              </w:rPr>
              <w:t>о-</w:t>
            </w:r>
            <w:proofErr w:type="gramEnd"/>
            <w:r w:rsidRPr="007819FC">
              <w:rPr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7819FC">
              <w:rPr>
                <w:bCs/>
                <w:iCs/>
                <w:sz w:val="24"/>
                <w:szCs w:val="24"/>
              </w:rPr>
              <w:t>взаимооценки</w:t>
            </w:r>
            <w:proofErr w:type="spellEnd"/>
            <w:r w:rsidRPr="007819FC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7686" w:rsidRPr="007819FC" w:rsidRDefault="006C2354" w:rsidP="007819FC">
            <w:pPr>
              <w:pStyle w:val="a7"/>
              <w:spacing w:before="0" w:beforeAutospacing="0" w:after="0" w:afterAutospacing="0" w:line="360" w:lineRule="auto"/>
              <w:jc w:val="center"/>
              <w:rPr>
                <w:bCs/>
                <w:sz w:val="24"/>
                <w:szCs w:val="24"/>
              </w:rPr>
            </w:pPr>
            <w:r w:rsidRPr="007819FC">
              <w:rPr>
                <w:bCs/>
                <w:sz w:val="24"/>
                <w:szCs w:val="24"/>
              </w:rPr>
              <w:t>Оценочное окно</w:t>
            </w:r>
          </w:p>
        </w:tc>
        <w:tc>
          <w:tcPr>
            <w:tcW w:w="8022" w:type="dxa"/>
          </w:tcPr>
          <w:p w:rsidR="00DA552F" w:rsidRDefault="00DA552F" w:rsidP="007819FC">
            <w:pPr>
              <w:pStyle w:val="a7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7819FC">
              <w:rPr>
                <w:sz w:val="24"/>
                <w:szCs w:val="24"/>
              </w:rPr>
              <w:t>Тема урока: «Ориентирование на местности». §8</w:t>
            </w:r>
          </w:p>
          <w:p w:rsidR="00437686" w:rsidRPr="00512310" w:rsidRDefault="00512310" w:rsidP="00512310">
            <w:pPr>
              <w:pStyle w:val="a7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3F7C23">
              <w:rPr>
                <w:sz w:val="24"/>
                <w:szCs w:val="24"/>
              </w:rPr>
              <w:object w:dxaOrig="654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pt;height:78pt" o:ole="">
                  <v:imagedata r:id="rId8" o:title=""/>
                </v:shape>
                <o:OLEObject Type="Embed" ProgID="PBrush" ShapeID="_x0000_i1025" DrawAspect="Content" ObjectID="_1489244847" r:id="rId9"/>
              </w:object>
            </w:r>
          </w:p>
        </w:tc>
      </w:tr>
    </w:tbl>
    <w:p w:rsidR="00032B9F" w:rsidRPr="007819FC" w:rsidRDefault="00E74B9D" w:rsidP="007819FC">
      <w:pPr>
        <w:spacing w:line="360" w:lineRule="auto"/>
        <w:jc w:val="center"/>
      </w:pPr>
      <w:r>
        <w:lastRenderedPageBreak/>
        <w:t>Список литературы</w:t>
      </w:r>
    </w:p>
    <w:p w:rsidR="006C2D41" w:rsidRPr="007819FC" w:rsidRDefault="006C2D41" w:rsidP="007819FC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jc w:val="both"/>
      </w:pPr>
      <w:r w:rsidRPr="007819FC">
        <w:t xml:space="preserve">География. 5-6 класс: учебник для общеобразовательных организаций с приложением на электронном носителе/ А.И. </w:t>
      </w:r>
      <w:proofErr w:type="spellStart"/>
      <w:r w:rsidRPr="007819FC">
        <w:t>Алексеев</w:t>
      </w:r>
      <w:proofErr w:type="gramStart"/>
      <w:r w:rsidRPr="007819FC">
        <w:t>,В</w:t>
      </w:r>
      <w:proofErr w:type="gramEnd"/>
      <w:r w:rsidRPr="007819FC">
        <w:t>.В.Николина</w:t>
      </w:r>
      <w:proofErr w:type="spellEnd"/>
      <w:r w:rsidRPr="007819FC">
        <w:t>, Е.К.Липкина</w:t>
      </w:r>
      <w:r w:rsidR="00512310">
        <w:t xml:space="preserve"> </w:t>
      </w:r>
      <w:r w:rsidRPr="007819FC">
        <w:t>и др.(Полярная звезда). М.:  Просвещение, 2014.-192с.</w:t>
      </w:r>
    </w:p>
    <w:p w:rsidR="006C2D41" w:rsidRPr="007819FC" w:rsidRDefault="006C2D41" w:rsidP="007819FC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jc w:val="both"/>
      </w:pPr>
      <w:proofErr w:type="spellStart"/>
      <w:r w:rsidRPr="007819FC">
        <w:t>Загашев</w:t>
      </w:r>
      <w:proofErr w:type="spellEnd"/>
      <w:r w:rsidRPr="007819FC">
        <w:t xml:space="preserve"> И. О., Заир-Бек С. И. Критическое мышление: технология развития. – СПб</w:t>
      </w:r>
      <w:proofErr w:type="gramStart"/>
      <w:r w:rsidRPr="007819FC">
        <w:t xml:space="preserve"> :</w:t>
      </w:r>
      <w:proofErr w:type="gramEnd"/>
      <w:r w:rsidRPr="007819FC">
        <w:t xml:space="preserve"> Альянс-Дельта, 2003. </w:t>
      </w:r>
    </w:p>
    <w:p w:rsidR="006C2D41" w:rsidRPr="007819FC" w:rsidRDefault="006C2D41" w:rsidP="007819FC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jc w:val="both"/>
      </w:pPr>
      <w:proofErr w:type="spellStart"/>
      <w:r w:rsidRPr="007819FC">
        <w:t>Загашев</w:t>
      </w:r>
      <w:proofErr w:type="spellEnd"/>
      <w:r w:rsidRPr="007819FC">
        <w:t xml:space="preserve"> И. О., Заир-Бек С. И., </w:t>
      </w:r>
      <w:proofErr w:type="spellStart"/>
      <w:r w:rsidRPr="007819FC">
        <w:t>Муштавинская</w:t>
      </w:r>
      <w:proofErr w:type="spellEnd"/>
      <w:r w:rsidRPr="007819FC">
        <w:t xml:space="preserve"> И. В. Учим детей мыслить критически. СПб: Альянс-Дельта </w:t>
      </w:r>
      <w:proofErr w:type="spellStart"/>
      <w:r w:rsidRPr="007819FC">
        <w:t>совм</w:t>
      </w:r>
      <w:proofErr w:type="spellEnd"/>
      <w:r w:rsidRPr="007819FC">
        <w:t xml:space="preserve">. с изд-вом «Речь», 2003. </w:t>
      </w:r>
    </w:p>
    <w:p w:rsidR="006C2D41" w:rsidRPr="007819FC" w:rsidRDefault="006C2D41" w:rsidP="007819FC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jc w:val="both"/>
      </w:pPr>
      <w:r w:rsidRPr="007819FC">
        <w:t xml:space="preserve">Заир-Бек С.И. , </w:t>
      </w:r>
      <w:proofErr w:type="spellStart"/>
      <w:r w:rsidRPr="007819FC">
        <w:t>Муштавинская</w:t>
      </w:r>
      <w:proofErr w:type="spellEnd"/>
      <w:r w:rsidRPr="007819FC">
        <w:t xml:space="preserve"> И.В. Развитие  критического мышления на уроке. —  </w:t>
      </w:r>
      <w:proofErr w:type="spellStart"/>
      <w:r w:rsidRPr="007819FC">
        <w:t>М.:Просвещение</w:t>
      </w:r>
      <w:proofErr w:type="spellEnd"/>
      <w:r w:rsidRPr="007819FC"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7819FC">
          <w:t>2004 г</w:t>
        </w:r>
      </w:smartTag>
      <w:r w:rsidRPr="007819FC">
        <w:t>.</w:t>
      </w:r>
    </w:p>
    <w:p w:rsidR="006C2D41" w:rsidRPr="007819FC" w:rsidRDefault="006C2D41" w:rsidP="007819FC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jc w:val="both"/>
      </w:pPr>
      <w:proofErr w:type="spellStart"/>
      <w:r w:rsidRPr="007819FC">
        <w:t>Кулюткин</w:t>
      </w:r>
      <w:proofErr w:type="spellEnd"/>
      <w:r w:rsidRPr="007819FC">
        <w:t xml:space="preserve"> Ю.Н., </w:t>
      </w:r>
      <w:proofErr w:type="spellStart"/>
      <w:r w:rsidRPr="007819FC">
        <w:t>Муштавинская</w:t>
      </w:r>
      <w:proofErr w:type="spellEnd"/>
      <w:r w:rsidRPr="007819FC">
        <w:t xml:space="preserve"> И.В.. Образовательные технологии и педагогическая рефлексия. – СПб</w:t>
      </w:r>
      <w:proofErr w:type="gramStart"/>
      <w:r w:rsidRPr="007819FC">
        <w:t xml:space="preserve">.: </w:t>
      </w:r>
      <w:proofErr w:type="gramEnd"/>
      <w:r w:rsidRPr="007819FC">
        <w:t>СПб ГУПМ, 2003.</w:t>
      </w:r>
    </w:p>
    <w:p w:rsidR="006C2D41" w:rsidRPr="007819FC" w:rsidRDefault="006C2D41" w:rsidP="007819FC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jc w:val="both"/>
      </w:pPr>
      <w:r w:rsidRPr="007819FC">
        <w:t xml:space="preserve">РКМ. Информационный банк современного учителя. (Электронное сопровождение к пособию "Технология </w:t>
      </w:r>
      <w:proofErr w:type="gramStart"/>
      <w:r w:rsidRPr="007819FC">
        <w:t>КМ</w:t>
      </w:r>
      <w:proofErr w:type="gramEnd"/>
      <w:r w:rsidRPr="007819FC">
        <w:t xml:space="preserve">" С.И Заир-Бек и </w:t>
      </w:r>
      <w:proofErr w:type="spellStart"/>
      <w:r w:rsidRPr="007819FC">
        <w:t>И.В.Муштавинская</w:t>
      </w:r>
      <w:proofErr w:type="spellEnd"/>
      <w:r w:rsidRPr="007819FC">
        <w:t xml:space="preserve">) </w:t>
      </w:r>
      <w:proofErr w:type="spellStart"/>
      <w:r w:rsidRPr="007819FC">
        <w:t>www.kmspb.narod.ru</w:t>
      </w:r>
      <w:proofErr w:type="spellEnd"/>
      <w:r w:rsidRPr="007819FC">
        <w:t xml:space="preserve"> -</w:t>
      </w:r>
    </w:p>
    <w:p w:rsidR="006C2D41" w:rsidRPr="00512310" w:rsidRDefault="006C2D41" w:rsidP="007819FC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jc w:val="both"/>
      </w:pPr>
      <w:r w:rsidRPr="007819FC">
        <w:t xml:space="preserve">Современные педагогические технологии. Основной школы в условиях ФГОС/ </w:t>
      </w:r>
      <w:proofErr w:type="spellStart"/>
      <w:r w:rsidRPr="007819FC">
        <w:t>О.Б.Даутова</w:t>
      </w:r>
      <w:proofErr w:type="spellEnd"/>
      <w:r w:rsidRPr="007819FC">
        <w:t xml:space="preserve">, Е.В.Иваньшина, </w:t>
      </w:r>
      <w:proofErr w:type="spellStart"/>
      <w:r w:rsidRPr="007819FC">
        <w:t>О.А.Ивашедкина</w:t>
      </w:r>
      <w:proofErr w:type="spellEnd"/>
      <w:r w:rsidRPr="007819FC">
        <w:t xml:space="preserve">, Т.Б.Казачкова, О.Н.Крылова, </w:t>
      </w:r>
      <w:proofErr w:type="spellStart"/>
      <w:r w:rsidRPr="00512310">
        <w:t>И.В.Муштавинская</w:t>
      </w:r>
      <w:proofErr w:type="gramStart"/>
      <w:r w:rsidRPr="00512310">
        <w:t>.-</w:t>
      </w:r>
      <w:proofErr w:type="gramEnd"/>
      <w:r w:rsidRPr="00512310">
        <w:t>СПб</w:t>
      </w:r>
      <w:proofErr w:type="spellEnd"/>
      <w:r w:rsidRPr="00512310">
        <w:t>.: КАРО, 2014.</w:t>
      </w:r>
    </w:p>
    <w:p w:rsidR="00032B9F" w:rsidRPr="00512310" w:rsidRDefault="006C2D41" w:rsidP="007819FC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jc w:val="both"/>
        <w:rPr>
          <w:color w:val="FF0000"/>
        </w:rPr>
      </w:pPr>
      <w:r w:rsidRPr="00512310">
        <w:t xml:space="preserve">Федоров А.В. Развитие критического мышления в </w:t>
      </w:r>
      <w:proofErr w:type="spellStart"/>
      <w:r w:rsidRPr="00512310">
        <w:t>медиаобразовании</w:t>
      </w:r>
      <w:proofErr w:type="spellEnd"/>
      <w:r w:rsidRPr="00512310">
        <w:t>: основные</w:t>
      </w:r>
      <w:r w:rsidRPr="007819FC">
        <w:t xml:space="preserve"> понятия//Инновации в образовании. 2007. http://edu.of.ru/attach/17/11591.doc</w:t>
      </w:r>
    </w:p>
    <w:sectPr w:rsidR="00032B9F" w:rsidRPr="00512310" w:rsidSect="0051231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1F7"/>
    <w:multiLevelType w:val="multilevel"/>
    <w:tmpl w:val="106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D2532"/>
    <w:multiLevelType w:val="multilevel"/>
    <w:tmpl w:val="54CA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877A74"/>
    <w:multiLevelType w:val="multilevel"/>
    <w:tmpl w:val="1D6A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802BE8"/>
    <w:multiLevelType w:val="multilevel"/>
    <w:tmpl w:val="439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011789"/>
    <w:multiLevelType w:val="hybridMultilevel"/>
    <w:tmpl w:val="31B07F52"/>
    <w:lvl w:ilvl="0" w:tplc="D3F023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B25"/>
    <w:multiLevelType w:val="multilevel"/>
    <w:tmpl w:val="2EC8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A0958"/>
    <w:multiLevelType w:val="multilevel"/>
    <w:tmpl w:val="343E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761C1"/>
    <w:multiLevelType w:val="multilevel"/>
    <w:tmpl w:val="F158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C0102"/>
    <w:multiLevelType w:val="multilevel"/>
    <w:tmpl w:val="A108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440925"/>
    <w:multiLevelType w:val="multilevel"/>
    <w:tmpl w:val="FE2C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AC0AE8"/>
    <w:multiLevelType w:val="hybridMultilevel"/>
    <w:tmpl w:val="D318C3FE"/>
    <w:lvl w:ilvl="0" w:tplc="5A2CE0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A1399"/>
    <w:multiLevelType w:val="multilevel"/>
    <w:tmpl w:val="1380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FB729A"/>
    <w:multiLevelType w:val="multilevel"/>
    <w:tmpl w:val="BD2C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5B3A4B"/>
    <w:multiLevelType w:val="hybridMultilevel"/>
    <w:tmpl w:val="C5C0E82E"/>
    <w:lvl w:ilvl="0" w:tplc="B06CC7B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CB607E"/>
    <w:multiLevelType w:val="multilevel"/>
    <w:tmpl w:val="2338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FE0FF3"/>
    <w:multiLevelType w:val="multilevel"/>
    <w:tmpl w:val="3C96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E14AC8"/>
    <w:multiLevelType w:val="multilevel"/>
    <w:tmpl w:val="1ACC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F797F"/>
    <w:multiLevelType w:val="hybridMultilevel"/>
    <w:tmpl w:val="E25C78E0"/>
    <w:lvl w:ilvl="0" w:tplc="91806666"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30138"/>
    <w:multiLevelType w:val="multilevel"/>
    <w:tmpl w:val="FE3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88167F"/>
    <w:multiLevelType w:val="multilevel"/>
    <w:tmpl w:val="8CF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CB2F90"/>
    <w:multiLevelType w:val="hybridMultilevel"/>
    <w:tmpl w:val="08F8653E"/>
    <w:lvl w:ilvl="0" w:tplc="DC506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4FF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BC3C9B"/>
    <w:multiLevelType w:val="multilevel"/>
    <w:tmpl w:val="AF8E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C29B1"/>
    <w:multiLevelType w:val="multilevel"/>
    <w:tmpl w:val="42A8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2810BA"/>
    <w:multiLevelType w:val="hybridMultilevel"/>
    <w:tmpl w:val="DE38A4D6"/>
    <w:lvl w:ilvl="0" w:tplc="420C1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A000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0269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8B01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5805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A247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1E61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0EEF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A9E5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4">
    <w:nsid w:val="6BF141BF"/>
    <w:multiLevelType w:val="multilevel"/>
    <w:tmpl w:val="20A6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7B07E4"/>
    <w:multiLevelType w:val="multilevel"/>
    <w:tmpl w:val="D38A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7B2B6A"/>
    <w:multiLevelType w:val="multilevel"/>
    <w:tmpl w:val="80F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F6066B"/>
    <w:multiLevelType w:val="hybridMultilevel"/>
    <w:tmpl w:val="ECEE01AA"/>
    <w:lvl w:ilvl="0" w:tplc="0C103A1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42750"/>
    <w:multiLevelType w:val="multilevel"/>
    <w:tmpl w:val="B0E2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6E6BF1"/>
    <w:multiLevelType w:val="multilevel"/>
    <w:tmpl w:val="7780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5F1763"/>
    <w:multiLevelType w:val="hybridMultilevel"/>
    <w:tmpl w:val="BBA63F4A"/>
    <w:lvl w:ilvl="0" w:tplc="56321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3028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6D40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0E6F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F3A3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6D0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9044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024D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6E6D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1">
    <w:nsid w:val="7A237621"/>
    <w:multiLevelType w:val="multilevel"/>
    <w:tmpl w:val="34FE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27662B"/>
    <w:multiLevelType w:val="multilevel"/>
    <w:tmpl w:val="96B4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8C2033"/>
    <w:multiLevelType w:val="multilevel"/>
    <w:tmpl w:val="E418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6"/>
  </w:num>
  <w:num w:numId="9">
    <w:abstractNumId w:val="14"/>
  </w:num>
  <w:num w:numId="10">
    <w:abstractNumId w:val="9"/>
  </w:num>
  <w:num w:numId="11">
    <w:abstractNumId w:val="18"/>
  </w:num>
  <w:num w:numId="12">
    <w:abstractNumId w:val="28"/>
  </w:num>
  <w:num w:numId="13">
    <w:abstractNumId w:val="11"/>
  </w:num>
  <w:num w:numId="14">
    <w:abstractNumId w:val="24"/>
  </w:num>
  <w:num w:numId="15">
    <w:abstractNumId w:val="3"/>
  </w:num>
  <w:num w:numId="16">
    <w:abstractNumId w:val="26"/>
  </w:num>
  <w:num w:numId="17">
    <w:abstractNumId w:val="8"/>
  </w:num>
  <w:num w:numId="18">
    <w:abstractNumId w:val="22"/>
  </w:num>
  <w:num w:numId="19">
    <w:abstractNumId w:val="31"/>
  </w:num>
  <w:num w:numId="20">
    <w:abstractNumId w:val="1"/>
  </w:num>
  <w:num w:numId="21">
    <w:abstractNumId w:val="25"/>
  </w:num>
  <w:num w:numId="22">
    <w:abstractNumId w:val="15"/>
  </w:num>
  <w:num w:numId="23">
    <w:abstractNumId w:val="12"/>
  </w:num>
  <w:num w:numId="24">
    <w:abstractNumId w:val="2"/>
  </w:num>
  <w:num w:numId="25">
    <w:abstractNumId w:val="19"/>
  </w:num>
  <w:num w:numId="26">
    <w:abstractNumId w:val="32"/>
  </w:num>
  <w:num w:numId="27">
    <w:abstractNumId w:val="29"/>
  </w:num>
  <w:num w:numId="28">
    <w:abstractNumId w:val="5"/>
  </w:num>
  <w:num w:numId="29">
    <w:abstractNumId w:val="6"/>
  </w:num>
  <w:num w:numId="30">
    <w:abstractNumId w:val="7"/>
  </w:num>
  <w:num w:numId="31">
    <w:abstractNumId w:val="0"/>
  </w:num>
  <w:num w:numId="32">
    <w:abstractNumId w:val="21"/>
  </w:num>
  <w:num w:numId="33">
    <w:abstractNumId w:val="4"/>
  </w:num>
  <w:num w:numId="34">
    <w:abstractNumId w:val="30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CD9"/>
    <w:rsid w:val="00022931"/>
    <w:rsid w:val="00032B9F"/>
    <w:rsid w:val="00046F7A"/>
    <w:rsid w:val="00052BE7"/>
    <w:rsid w:val="000549E9"/>
    <w:rsid w:val="000574D7"/>
    <w:rsid w:val="000621A9"/>
    <w:rsid w:val="00064804"/>
    <w:rsid w:val="00096E07"/>
    <w:rsid w:val="000A2E59"/>
    <w:rsid w:val="000A424C"/>
    <w:rsid w:val="000F0EE9"/>
    <w:rsid w:val="000F77B0"/>
    <w:rsid w:val="00114BBC"/>
    <w:rsid w:val="00130A50"/>
    <w:rsid w:val="001A207E"/>
    <w:rsid w:val="001B3E41"/>
    <w:rsid w:val="001C263D"/>
    <w:rsid w:val="001E7F4A"/>
    <w:rsid w:val="001F05C4"/>
    <w:rsid w:val="00223A7F"/>
    <w:rsid w:val="0023791E"/>
    <w:rsid w:val="00237D46"/>
    <w:rsid w:val="00241AD3"/>
    <w:rsid w:val="00245E4E"/>
    <w:rsid w:val="002B65E3"/>
    <w:rsid w:val="002D6467"/>
    <w:rsid w:val="002E6F72"/>
    <w:rsid w:val="002E7F46"/>
    <w:rsid w:val="002F5433"/>
    <w:rsid w:val="00301EFD"/>
    <w:rsid w:val="00306094"/>
    <w:rsid w:val="0031217C"/>
    <w:rsid w:val="00320A5E"/>
    <w:rsid w:val="003269D6"/>
    <w:rsid w:val="00344732"/>
    <w:rsid w:val="00374609"/>
    <w:rsid w:val="003B23E4"/>
    <w:rsid w:val="003B4BE0"/>
    <w:rsid w:val="003C187F"/>
    <w:rsid w:val="003E76C1"/>
    <w:rsid w:val="003F7C23"/>
    <w:rsid w:val="00405639"/>
    <w:rsid w:val="004065B8"/>
    <w:rsid w:val="004208D0"/>
    <w:rsid w:val="00420E57"/>
    <w:rsid w:val="00437686"/>
    <w:rsid w:val="00443C86"/>
    <w:rsid w:val="00495F4A"/>
    <w:rsid w:val="004E10A7"/>
    <w:rsid w:val="004F3FE0"/>
    <w:rsid w:val="0050242D"/>
    <w:rsid w:val="00507EA7"/>
    <w:rsid w:val="00510083"/>
    <w:rsid w:val="00512310"/>
    <w:rsid w:val="00547852"/>
    <w:rsid w:val="00561F43"/>
    <w:rsid w:val="00563890"/>
    <w:rsid w:val="00564674"/>
    <w:rsid w:val="00565317"/>
    <w:rsid w:val="00587B42"/>
    <w:rsid w:val="00587E5A"/>
    <w:rsid w:val="005A499D"/>
    <w:rsid w:val="005F25D0"/>
    <w:rsid w:val="005F63D1"/>
    <w:rsid w:val="00610E50"/>
    <w:rsid w:val="00613AEB"/>
    <w:rsid w:val="00613C79"/>
    <w:rsid w:val="00654662"/>
    <w:rsid w:val="00686913"/>
    <w:rsid w:val="006B7E03"/>
    <w:rsid w:val="006C2354"/>
    <w:rsid w:val="006C2D41"/>
    <w:rsid w:val="006E176A"/>
    <w:rsid w:val="0071772D"/>
    <w:rsid w:val="00735DF6"/>
    <w:rsid w:val="007819FC"/>
    <w:rsid w:val="00787439"/>
    <w:rsid w:val="00787441"/>
    <w:rsid w:val="007A2D4C"/>
    <w:rsid w:val="007C5CC1"/>
    <w:rsid w:val="007D3C45"/>
    <w:rsid w:val="007E3AC7"/>
    <w:rsid w:val="0083325F"/>
    <w:rsid w:val="00843C73"/>
    <w:rsid w:val="0086270A"/>
    <w:rsid w:val="008D290E"/>
    <w:rsid w:val="008F1719"/>
    <w:rsid w:val="008F3AA4"/>
    <w:rsid w:val="00907534"/>
    <w:rsid w:val="00936512"/>
    <w:rsid w:val="009B5A97"/>
    <w:rsid w:val="009C0BCC"/>
    <w:rsid w:val="009D7CA6"/>
    <w:rsid w:val="009F56B3"/>
    <w:rsid w:val="00A02BF1"/>
    <w:rsid w:val="00A26807"/>
    <w:rsid w:val="00A841B6"/>
    <w:rsid w:val="00A96C1F"/>
    <w:rsid w:val="00AD664D"/>
    <w:rsid w:val="00AE0F5D"/>
    <w:rsid w:val="00B13169"/>
    <w:rsid w:val="00B20634"/>
    <w:rsid w:val="00B26E28"/>
    <w:rsid w:val="00B36C97"/>
    <w:rsid w:val="00B6083C"/>
    <w:rsid w:val="00B72F36"/>
    <w:rsid w:val="00B96966"/>
    <w:rsid w:val="00B9697A"/>
    <w:rsid w:val="00BB719B"/>
    <w:rsid w:val="00BD2260"/>
    <w:rsid w:val="00BE6AF0"/>
    <w:rsid w:val="00BF227A"/>
    <w:rsid w:val="00C00072"/>
    <w:rsid w:val="00C171B5"/>
    <w:rsid w:val="00C411B9"/>
    <w:rsid w:val="00C76E21"/>
    <w:rsid w:val="00CC1959"/>
    <w:rsid w:val="00CE3023"/>
    <w:rsid w:val="00CF6414"/>
    <w:rsid w:val="00D176F2"/>
    <w:rsid w:val="00D22291"/>
    <w:rsid w:val="00D46291"/>
    <w:rsid w:val="00D92ABC"/>
    <w:rsid w:val="00DA552F"/>
    <w:rsid w:val="00DF7DFB"/>
    <w:rsid w:val="00E21915"/>
    <w:rsid w:val="00E30D6E"/>
    <w:rsid w:val="00E642CE"/>
    <w:rsid w:val="00E74B9D"/>
    <w:rsid w:val="00E8197F"/>
    <w:rsid w:val="00E858EC"/>
    <w:rsid w:val="00EB6164"/>
    <w:rsid w:val="00EE381A"/>
    <w:rsid w:val="00F069E0"/>
    <w:rsid w:val="00F44CDF"/>
    <w:rsid w:val="00F67CD9"/>
    <w:rsid w:val="00F71052"/>
    <w:rsid w:val="00F95DDE"/>
    <w:rsid w:val="00FB5E59"/>
    <w:rsid w:val="00FE690D"/>
    <w:rsid w:val="00FF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7CD9"/>
    <w:pPr>
      <w:keepNext/>
      <w:ind w:left="1080"/>
      <w:jc w:val="both"/>
      <w:outlineLvl w:val="1"/>
    </w:pPr>
    <w:rPr>
      <w:rFonts w:ascii="Arial" w:eastAsia="Arial Unicode MS" w:hAnsi="Arial" w:cs="Arial"/>
      <w:sz w:val="22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F67CD9"/>
    <w:pPr>
      <w:keepNext/>
      <w:ind w:left="540"/>
      <w:jc w:val="both"/>
      <w:outlineLvl w:val="2"/>
    </w:pPr>
    <w:rPr>
      <w:rFonts w:ascii="Arial" w:eastAsia="Arial Unicode MS" w:hAnsi="Arial" w:cs="Arial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CD9"/>
    <w:rPr>
      <w:rFonts w:ascii="Arial" w:eastAsia="Arial Unicode MS" w:hAnsi="Arial" w:cs="Arial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F67CD9"/>
    <w:rPr>
      <w:rFonts w:ascii="Arial" w:eastAsia="Arial Unicode MS" w:hAnsi="Arial" w:cs="Arial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F67CD9"/>
    <w:pPr>
      <w:jc w:val="center"/>
    </w:pPr>
    <w:rPr>
      <w:rFonts w:ascii="Arial" w:hAnsi="Arial" w:cs="Arial"/>
      <w:sz w:val="22"/>
    </w:rPr>
  </w:style>
  <w:style w:type="character" w:customStyle="1" w:styleId="a4">
    <w:name w:val="Основной текст Знак"/>
    <w:basedOn w:val="a0"/>
    <w:link w:val="a3"/>
    <w:semiHidden/>
    <w:rsid w:val="00F67CD9"/>
    <w:rPr>
      <w:rFonts w:ascii="Arial" w:eastAsia="Times New Roman" w:hAnsi="Arial" w:cs="Arial"/>
      <w:szCs w:val="24"/>
      <w:lang w:eastAsia="ru-RU"/>
    </w:rPr>
  </w:style>
  <w:style w:type="paragraph" w:styleId="a5">
    <w:name w:val="Body Text Indent"/>
    <w:basedOn w:val="a"/>
    <w:link w:val="a6"/>
    <w:unhideWhenUsed/>
    <w:rsid w:val="00F67CD9"/>
    <w:pPr>
      <w:ind w:firstLine="54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F67CD9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67CD9"/>
    <w:pPr>
      <w:ind w:firstLine="540"/>
      <w:jc w:val="both"/>
    </w:pPr>
    <w:rPr>
      <w:rFonts w:ascii="Arial" w:eastAsia="Arial Unicode MS" w:hAnsi="Arial" w:cs="Arial"/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F67CD9"/>
    <w:rPr>
      <w:rFonts w:ascii="Arial" w:eastAsia="Arial Unicode MS" w:hAnsi="Arial" w:cs="Arial"/>
      <w:szCs w:val="24"/>
      <w:lang w:eastAsia="ru-RU"/>
    </w:rPr>
  </w:style>
  <w:style w:type="paragraph" w:styleId="31">
    <w:name w:val="Body Text Indent 3"/>
    <w:basedOn w:val="a"/>
    <w:link w:val="32"/>
    <w:unhideWhenUsed/>
    <w:rsid w:val="00F67CD9"/>
    <w:pPr>
      <w:ind w:firstLine="540"/>
    </w:pPr>
    <w:rPr>
      <w:rFonts w:ascii="Arial" w:eastAsia="Arial Unicode MS" w:hAnsi="Arial" w:cs="Arial"/>
      <w:sz w:val="22"/>
    </w:rPr>
  </w:style>
  <w:style w:type="character" w:customStyle="1" w:styleId="32">
    <w:name w:val="Основной текст с отступом 3 Знак"/>
    <w:basedOn w:val="a0"/>
    <w:link w:val="31"/>
    <w:rsid w:val="00F67CD9"/>
    <w:rPr>
      <w:rFonts w:ascii="Arial" w:eastAsia="Arial Unicode MS" w:hAnsi="Arial" w:cs="Arial"/>
      <w:szCs w:val="24"/>
      <w:lang w:eastAsia="ru-RU"/>
    </w:rPr>
  </w:style>
  <w:style w:type="paragraph" w:styleId="a7">
    <w:name w:val="Normal (Web)"/>
    <w:basedOn w:val="a"/>
    <w:uiPriority w:val="99"/>
    <w:unhideWhenUsed/>
    <w:rsid w:val="00C171B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171B5"/>
    <w:rPr>
      <w:b/>
      <w:bCs/>
    </w:rPr>
  </w:style>
  <w:style w:type="character" w:customStyle="1" w:styleId="apple-converted-space">
    <w:name w:val="apple-converted-space"/>
    <w:basedOn w:val="a0"/>
    <w:rsid w:val="00C171B5"/>
  </w:style>
  <w:style w:type="character" w:styleId="a9">
    <w:name w:val="Emphasis"/>
    <w:basedOn w:val="a0"/>
    <w:uiPriority w:val="20"/>
    <w:qFormat/>
    <w:rsid w:val="00C171B5"/>
    <w:rPr>
      <w:i/>
      <w:iCs/>
    </w:rPr>
  </w:style>
  <w:style w:type="character" w:styleId="aa">
    <w:name w:val="Hyperlink"/>
    <w:basedOn w:val="a0"/>
    <w:uiPriority w:val="99"/>
    <w:unhideWhenUsed/>
    <w:rsid w:val="008F3AA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2260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BD2260"/>
    <w:pPr>
      <w:spacing w:before="100" w:beforeAutospacing="1" w:after="100" w:afterAutospacing="1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2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BD2260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3B4B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BE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C26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405639"/>
  </w:style>
  <w:style w:type="table" w:styleId="af">
    <w:name w:val="Table Grid"/>
    <w:basedOn w:val="a1"/>
    <w:uiPriority w:val="59"/>
    <w:rsid w:val="00C0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805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87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7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7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1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46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73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9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52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5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18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26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81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3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5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36C75-54FF-4062-9849-DD76737A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OGI</cp:lastModifiedBy>
  <cp:revision>12</cp:revision>
  <dcterms:created xsi:type="dcterms:W3CDTF">2015-03-29T12:49:00Z</dcterms:created>
  <dcterms:modified xsi:type="dcterms:W3CDTF">2015-03-30T15:21:00Z</dcterms:modified>
</cp:coreProperties>
</file>